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74C2" w14:textId="60AF3C94" w:rsidR="00DE10EC" w:rsidRPr="009309C9" w:rsidRDefault="009309C9" w:rsidP="00B0753C">
      <w:pPr>
        <w:pStyle w:val="Title"/>
        <w:spacing w:line="276" w:lineRule="auto"/>
        <w:ind w:left="426" w:right="-295"/>
        <w:jc w:val="center"/>
        <w:rPr>
          <w:rFonts w:ascii="Arial" w:hAnsi="Arial" w:cs="Arial"/>
        </w:rPr>
      </w:pPr>
      <w:r w:rsidRPr="00856666">
        <w:rPr>
          <w:rFonts w:ascii="Arial" w:hAnsi="Arial" w:cs="Arial"/>
        </w:rPr>
        <w:t>APPLICATION FOR AN AIR OPERATORS</w:t>
      </w:r>
      <w:r>
        <w:rPr>
          <w:rFonts w:ascii="Arial" w:hAnsi="Arial" w:cs="Arial"/>
        </w:rPr>
        <w:t xml:space="preserve"> </w:t>
      </w:r>
      <w:r w:rsidRPr="00856666">
        <w:rPr>
          <w:rFonts w:ascii="Arial" w:hAnsi="Arial" w:cs="Arial"/>
        </w:rPr>
        <w:t xml:space="preserve">CERTIFICATE (AEROPLANES) OPERATIONS MANUAL (PART </w:t>
      </w:r>
      <w:r w:rsidR="00B0753C">
        <w:rPr>
          <w:rFonts w:ascii="Arial" w:hAnsi="Arial" w:cs="Arial"/>
        </w:rPr>
        <w:t>D</w:t>
      </w:r>
      <w:r w:rsidRPr="00856666">
        <w:rPr>
          <w:rFonts w:ascii="Arial" w:hAnsi="Arial" w:cs="Arial"/>
        </w:rPr>
        <w:t>) GUIDANCE AND CHECKLIST</w:t>
      </w:r>
    </w:p>
    <w:p w14:paraId="48613471" w14:textId="77777777" w:rsidR="00B0753C" w:rsidRPr="00856666" w:rsidRDefault="00B0753C" w:rsidP="00B0753C">
      <w:pPr>
        <w:pStyle w:val="BodyText"/>
        <w:spacing w:line="276" w:lineRule="auto"/>
        <w:ind w:left="426" w:right="-295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>The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following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pages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have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been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written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and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produced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for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guidance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to</w:t>
      </w:r>
      <w:r w:rsidRPr="00856666">
        <w:rPr>
          <w:rFonts w:ascii="Arial" w:hAnsi="Arial" w:cs="Arial"/>
          <w:spacing w:val="-6"/>
        </w:rPr>
        <w:t xml:space="preserve"> </w:t>
      </w:r>
      <w:r w:rsidRPr="00856666">
        <w:rPr>
          <w:rFonts w:ascii="Arial" w:hAnsi="Arial" w:cs="Arial"/>
        </w:rPr>
        <w:t>be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used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by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the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applicant</w:t>
      </w:r>
      <w:r w:rsidRPr="00856666">
        <w:rPr>
          <w:rFonts w:ascii="Arial" w:hAnsi="Arial" w:cs="Arial"/>
          <w:spacing w:val="-10"/>
        </w:rPr>
        <w:t xml:space="preserve"> </w:t>
      </w:r>
      <w:r w:rsidRPr="00856666">
        <w:rPr>
          <w:rFonts w:ascii="Arial" w:hAnsi="Arial" w:cs="Arial"/>
        </w:rPr>
        <w:t>when</w:t>
      </w:r>
      <w:r w:rsidRPr="00856666">
        <w:rPr>
          <w:rFonts w:ascii="Arial" w:hAnsi="Arial" w:cs="Arial"/>
          <w:spacing w:val="-6"/>
        </w:rPr>
        <w:t xml:space="preserve"> </w:t>
      </w:r>
      <w:r w:rsidRPr="00856666">
        <w:rPr>
          <w:rFonts w:ascii="Arial" w:hAnsi="Arial" w:cs="Arial"/>
        </w:rPr>
        <w:t>producing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an</w:t>
      </w:r>
      <w:r w:rsidRPr="00856666">
        <w:rPr>
          <w:rFonts w:ascii="Arial" w:hAnsi="Arial" w:cs="Arial"/>
          <w:spacing w:val="-7"/>
        </w:rPr>
        <w:t xml:space="preserve"> </w:t>
      </w:r>
      <w:r w:rsidRPr="00856666">
        <w:rPr>
          <w:rFonts w:ascii="Arial" w:hAnsi="Arial" w:cs="Arial"/>
        </w:rPr>
        <w:t>Operations</w:t>
      </w:r>
      <w:r w:rsidRPr="00856666">
        <w:rPr>
          <w:rFonts w:ascii="Arial" w:hAnsi="Arial" w:cs="Arial"/>
          <w:spacing w:val="-5"/>
        </w:rPr>
        <w:t xml:space="preserve"> </w:t>
      </w:r>
      <w:r w:rsidRPr="00856666">
        <w:rPr>
          <w:rFonts w:ascii="Arial" w:hAnsi="Arial" w:cs="Arial"/>
        </w:rPr>
        <w:t>Manual</w:t>
      </w:r>
      <w:r w:rsidRPr="00856666">
        <w:rPr>
          <w:rFonts w:ascii="Arial" w:hAnsi="Arial" w:cs="Arial"/>
          <w:spacing w:val="-6"/>
        </w:rPr>
        <w:t xml:space="preserve"> </w:t>
      </w:r>
      <w:r w:rsidRPr="00856666">
        <w:rPr>
          <w:rFonts w:ascii="Arial" w:hAnsi="Arial" w:cs="Arial"/>
        </w:rPr>
        <w:t>(Part</w:t>
      </w:r>
      <w:r w:rsidRPr="00856666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 w:rsidRPr="00856666">
        <w:rPr>
          <w:rFonts w:ascii="Arial" w:hAnsi="Arial" w:cs="Arial"/>
        </w:rPr>
        <w:t xml:space="preserve">), in accordance with the provisions of ORO.AOC.100 and ORO.MLR.100, to be submitted to the </w:t>
      </w:r>
      <w:r>
        <w:rPr>
          <w:rFonts w:ascii="Arial" w:hAnsi="Arial" w:cs="Arial"/>
        </w:rPr>
        <w:t>Brunei Department of Civil Aviation</w:t>
      </w:r>
      <w:r w:rsidRPr="00856666">
        <w:rPr>
          <w:rFonts w:ascii="Arial" w:hAnsi="Arial" w:cs="Arial"/>
        </w:rPr>
        <w:t xml:space="preserve"> for acceptance/approval.</w:t>
      </w:r>
    </w:p>
    <w:p w14:paraId="5425AE16" w14:textId="77777777" w:rsidR="00B0753C" w:rsidRPr="00856666" w:rsidRDefault="00B0753C" w:rsidP="00B0753C">
      <w:pPr>
        <w:pStyle w:val="BodyText"/>
        <w:spacing w:before="121" w:line="276" w:lineRule="auto"/>
        <w:ind w:left="426" w:right="-295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>The compliance statement will guide the applicant through the structure of the operations manual in accordance with AMC3 ORO.MLR.100.</w:t>
      </w:r>
    </w:p>
    <w:p w14:paraId="4494766E" w14:textId="77777777" w:rsidR="00B0753C" w:rsidRPr="00856666" w:rsidRDefault="00B0753C" w:rsidP="00B0753C">
      <w:pPr>
        <w:pStyle w:val="BodyText"/>
        <w:spacing w:before="158" w:line="276" w:lineRule="auto"/>
        <w:ind w:left="426" w:right="-295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 xml:space="preserve">It includes the applicable </w:t>
      </w:r>
      <w:r>
        <w:rPr>
          <w:rFonts w:ascii="Arial" w:hAnsi="Arial" w:cs="Arial"/>
        </w:rPr>
        <w:t>BAR</w:t>
      </w:r>
      <w:r w:rsidRPr="00856666">
        <w:rPr>
          <w:rFonts w:ascii="Arial" w:hAnsi="Arial" w:cs="Arial"/>
        </w:rPr>
        <w:t xml:space="preserve"> Implementing Rules (IR), Acceptable Means of Compliance (AMC) and Guidance Material (GM) that should be considered when writing the operations manual</w:t>
      </w:r>
      <w:r>
        <w:rPr>
          <w:rFonts w:ascii="Arial" w:hAnsi="Arial" w:cs="Arial"/>
        </w:rPr>
        <w:t>.</w:t>
      </w:r>
    </w:p>
    <w:p w14:paraId="0E903E25" w14:textId="77777777" w:rsidR="00B0753C" w:rsidRPr="00856666" w:rsidRDefault="00B0753C" w:rsidP="00B0753C">
      <w:pPr>
        <w:pStyle w:val="BodyText"/>
        <w:spacing w:before="119" w:line="276" w:lineRule="auto"/>
        <w:ind w:left="426" w:right="-295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>If the operator also intends to conduct Part-NCC and/or Part-SPO operations under the provisions of this operations manual, additional regulations may apply. The operator should ensure that these regulations are incorporated into the operations manual.</w:t>
      </w:r>
    </w:p>
    <w:p w14:paraId="4EACBF4C" w14:textId="77777777" w:rsidR="00B0753C" w:rsidRPr="00856666" w:rsidRDefault="00B0753C" w:rsidP="00B0753C">
      <w:pPr>
        <w:pStyle w:val="BodyText"/>
        <w:spacing w:before="123" w:line="276" w:lineRule="auto"/>
        <w:ind w:left="426" w:right="-295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 xml:space="preserve">If the applicant wishes to deviate in any way to the AMC, they will need to apply to the </w:t>
      </w:r>
      <w:r>
        <w:rPr>
          <w:rFonts w:ascii="Arial" w:hAnsi="Arial" w:cs="Arial"/>
        </w:rPr>
        <w:t>Brunei DCA</w:t>
      </w:r>
      <w:r w:rsidRPr="00856666">
        <w:rPr>
          <w:rFonts w:ascii="Arial" w:hAnsi="Arial" w:cs="Arial"/>
        </w:rPr>
        <w:t xml:space="preserve"> for an Alternative Means of Compliance (AltMoc). For additional information regarding the AltMoc process, please refer to </w:t>
      </w:r>
      <w:r>
        <w:rPr>
          <w:rFonts w:ascii="Arial" w:hAnsi="Arial" w:cs="Arial"/>
        </w:rPr>
        <w:t>Brunei DCA Form OPS403A.</w:t>
      </w:r>
    </w:p>
    <w:p w14:paraId="5433A6BE" w14:textId="65BD8D0E" w:rsidR="00B0753C" w:rsidRPr="00856666" w:rsidRDefault="00B0753C" w:rsidP="00B0753C">
      <w:pPr>
        <w:pStyle w:val="BodyText"/>
        <w:spacing w:before="123" w:line="276" w:lineRule="auto"/>
        <w:ind w:left="426" w:right="-295"/>
        <w:jc w:val="both"/>
        <w:rPr>
          <w:rFonts w:ascii="Arial" w:hAnsi="Arial" w:cs="Arial"/>
        </w:rPr>
      </w:pPr>
      <w:r w:rsidRPr="00856666">
        <w:rPr>
          <w:rFonts w:ascii="Arial" w:hAnsi="Arial" w:cs="Arial"/>
        </w:rPr>
        <w:t xml:space="preserve">The completed statement should be sent with the proposed operations manual to </w:t>
      </w:r>
      <w:hyperlink r:id="rId8" w:history="1">
        <w:r w:rsidR="00327F78" w:rsidRPr="00D16203">
          <w:rPr>
            <w:rStyle w:val="Hyperlink"/>
          </w:rPr>
          <w:t>flightops.regulatory@dca.gov.bn</w:t>
        </w:r>
      </w:hyperlink>
      <w:r>
        <w:t xml:space="preserve"> </w:t>
      </w:r>
    </w:p>
    <w:p w14:paraId="7752E678" w14:textId="6EC64C12" w:rsidR="00DE10EC" w:rsidRPr="00856666" w:rsidRDefault="00995351" w:rsidP="009309C9">
      <w:pPr>
        <w:pStyle w:val="BodyText"/>
        <w:spacing w:before="123" w:line="276" w:lineRule="auto"/>
        <w:ind w:left="709"/>
        <w:jc w:val="both"/>
        <w:rPr>
          <w:rFonts w:ascii="Arial" w:hAnsi="Arial" w:cs="Arial"/>
        </w:rPr>
      </w:pPr>
      <w:r>
        <w:t xml:space="preserve"> </w:t>
      </w:r>
    </w:p>
    <w:p w14:paraId="42607CD5" w14:textId="77777777" w:rsidR="00DE10EC" w:rsidRPr="00856666" w:rsidRDefault="00DE10EC" w:rsidP="00DE10EC">
      <w:pPr>
        <w:pStyle w:val="BodyText"/>
        <w:spacing w:before="4" w:after="1" w:line="276" w:lineRule="auto"/>
        <w:rPr>
          <w:rFonts w:ascii="Arial" w:hAnsi="Arial" w:cs="Arial"/>
          <w:sz w:val="28"/>
        </w:rPr>
      </w:pPr>
    </w:p>
    <w:tbl>
      <w:tblPr>
        <w:tblW w:w="961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909"/>
        <w:gridCol w:w="3435"/>
      </w:tblGrid>
      <w:tr w:rsidR="00DE10EC" w:rsidRPr="00856666" w14:paraId="73FCF7E3" w14:textId="77777777" w:rsidTr="00B0753C">
        <w:trPr>
          <w:trHeight w:val="551"/>
        </w:trPr>
        <w:tc>
          <w:tcPr>
            <w:tcW w:w="3271" w:type="dxa"/>
          </w:tcPr>
          <w:p w14:paraId="0AA1DF4F" w14:textId="17481EDF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bookmarkStart w:id="0" w:name="_Hlk31006204"/>
            <w:r w:rsidRPr="00856666">
              <w:rPr>
                <w:rFonts w:ascii="Arial" w:hAnsi="Arial" w:cs="Arial"/>
                <w:b/>
                <w:w w:val="110"/>
                <w:sz w:val="17"/>
              </w:rPr>
              <w:t>AOC No:</w:t>
            </w:r>
          </w:p>
        </w:tc>
        <w:tc>
          <w:tcPr>
            <w:tcW w:w="2909" w:type="dxa"/>
          </w:tcPr>
          <w:p w14:paraId="7F008AB3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35" w:type="dxa"/>
            <w:vMerge w:val="restart"/>
          </w:tcPr>
          <w:p w14:paraId="52D5ED49" w14:textId="311690DD" w:rsidR="00DE10EC" w:rsidRPr="00995351" w:rsidRDefault="00DE10EC" w:rsidP="00D16C68">
            <w:pPr>
              <w:pStyle w:val="TableParagraph"/>
              <w:spacing w:before="3" w:line="276" w:lineRule="auto"/>
              <w:ind w:left="110" w:right="149"/>
              <w:rPr>
                <w:rFonts w:ascii="Arial" w:hAnsi="Arial" w:cs="Arial"/>
                <w:sz w:val="16"/>
                <w:szCs w:val="16"/>
              </w:rPr>
            </w:pPr>
            <w:r w:rsidRPr="00995351">
              <w:rPr>
                <w:rFonts w:ascii="Arial" w:hAnsi="Arial" w:cs="Arial"/>
                <w:color w:val="090909"/>
                <w:sz w:val="16"/>
                <w:szCs w:val="16"/>
              </w:rPr>
              <w:t>The Compliance Statement should be completed for each individual part of the Operations Manual. The completed statement should be sent to</w:t>
            </w:r>
            <w:r w:rsidR="00995351">
              <w:rPr>
                <w:rFonts w:ascii="Arial" w:hAnsi="Arial" w:cs="Arial"/>
                <w:color w:val="090909"/>
                <w:sz w:val="16"/>
                <w:szCs w:val="16"/>
              </w:rPr>
              <w:t xml:space="preserve">   </w:t>
            </w:r>
            <w:r w:rsidRPr="00995351">
              <w:rPr>
                <w:rFonts w:ascii="Arial" w:hAnsi="Arial" w:cs="Arial"/>
                <w:color w:val="090909"/>
                <w:sz w:val="16"/>
                <w:szCs w:val="16"/>
              </w:rPr>
              <w:t xml:space="preserve"> </w:t>
            </w:r>
            <w:hyperlink r:id="rId9" w:history="1">
              <w:r w:rsidR="00327F78" w:rsidRPr="00D16203">
                <w:rPr>
                  <w:rStyle w:val="Hyperlink"/>
                  <w:sz w:val="16"/>
                  <w:szCs w:val="16"/>
                </w:rPr>
                <w:t>flightops.regulatory@dca.gov.bn</w:t>
              </w:r>
            </w:hyperlink>
            <w:r w:rsidR="00995351" w:rsidRPr="00995351">
              <w:rPr>
                <w:sz w:val="16"/>
                <w:szCs w:val="16"/>
              </w:rPr>
              <w:t xml:space="preserve"> </w:t>
            </w:r>
          </w:p>
        </w:tc>
      </w:tr>
      <w:tr w:rsidR="00DE10EC" w:rsidRPr="00856666" w14:paraId="62EA73E9" w14:textId="77777777" w:rsidTr="00B0753C">
        <w:trPr>
          <w:trHeight w:val="553"/>
        </w:trPr>
        <w:tc>
          <w:tcPr>
            <w:tcW w:w="3271" w:type="dxa"/>
          </w:tcPr>
          <w:p w14:paraId="4ABEAEA8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r w:rsidRPr="00856666">
              <w:rPr>
                <w:rFonts w:ascii="Arial" w:hAnsi="Arial" w:cs="Arial"/>
                <w:b/>
                <w:w w:val="105"/>
                <w:sz w:val="17"/>
              </w:rPr>
              <w:t>Operations Manual (OM) Date:</w:t>
            </w:r>
          </w:p>
        </w:tc>
        <w:tc>
          <w:tcPr>
            <w:tcW w:w="2909" w:type="dxa"/>
          </w:tcPr>
          <w:p w14:paraId="103F5227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14:paraId="683F63F4" w14:textId="77777777" w:rsidR="00DE10EC" w:rsidRPr="00856666" w:rsidRDefault="00DE10EC" w:rsidP="00D16C68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10EC" w:rsidRPr="00856666" w14:paraId="025555E5" w14:textId="77777777" w:rsidTr="00B0753C">
        <w:trPr>
          <w:trHeight w:val="551"/>
        </w:trPr>
        <w:tc>
          <w:tcPr>
            <w:tcW w:w="3271" w:type="dxa"/>
          </w:tcPr>
          <w:p w14:paraId="576D9D8A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r w:rsidRPr="00856666">
              <w:rPr>
                <w:rFonts w:ascii="Arial" w:hAnsi="Arial" w:cs="Arial"/>
                <w:b/>
                <w:w w:val="105"/>
                <w:sz w:val="17"/>
              </w:rPr>
              <w:t>(OM) Revision No:</w:t>
            </w:r>
          </w:p>
        </w:tc>
        <w:tc>
          <w:tcPr>
            <w:tcW w:w="2909" w:type="dxa"/>
          </w:tcPr>
          <w:p w14:paraId="2341A68E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14:paraId="289F4CE3" w14:textId="77777777" w:rsidR="00DE10EC" w:rsidRPr="00856666" w:rsidRDefault="00DE10EC" w:rsidP="00D16C68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10EC" w:rsidRPr="00856666" w14:paraId="1B2C2558" w14:textId="77777777" w:rsidTr="00B0753C">
        <w:trPr>
          <w:trHeight w:val="553"/>
        </w:trPr>
        <w:tc>
          <w:tcPr>
            <w:tcW w:w="3271" w:type="dxa"/>
          </w:tcPr>
          <w:p w14:paraId="1ECCD2DD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b/>
                <w:sz w:val="17"/>
              </w:rPr>
            </w:pPr>
            <w:r w:rsidRPr="00856666">
              <w:rPr>
                <w:rFonts w:ascii="Arial" w:hAnsi="Arial" w:cs="Arial"/>
                <w:b/>
                <w:w w:val="105"/>
                <w:sz w:val="17"/>
              </w:rPr>
              <w:t>(OM) Issue No:</w:t>
            </w:r>
          </w:p>
        </w:tc>
        <w:tc>
          <w:tcPr>
            <w:tcW w:w="2909" w:type="dxa"/>
          </w:tcPr>
          <w:p w14:paraId="32C22342" w14:textId="77777777" w:rsidR="00DE10EC" w:rsidRPr="00856666" w:rsidRDefault="00DE10EC" w:rsidP="00D16C68">
            <w:pPr>
              <w:pStyle w:val="TableParagraph"/>
              <w:spacing w:line="276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14:paraId="5CCF6395" w14:textId="77777777" w:rsidR="00DE10EC" w:rsidRPr="00856666" w:rsidRDefault="00DE10EC" w:rsidP="00D16C68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C3F54BE" w14:textId="77777777" w:rsidR="00DE10EC" w:rsidRPr="00856666" w:rsidRDefault="00DE10EC" w:rsidP="00DE10EC">
      <w:pPr>
        <w:pStyle w:val="BodyText"/>
        <w:spacing w:before="3" w:line="276" w:lineRule="auto"/>
        <w:rPr>
          <w:rFonts w:ascii="Arial" w:hAnsi="Arial" w:cs="Arial"/>
          <w:b/>
          <w:sz w:val="22"/>
        </w:rPr>
      </w:pPr>
    </w:p>
    <w:bookmarkEnd w:id="0"/>
    <w:p w14:paraId="38401ADC" w14:textId="6D6BE53C" w:rsidR="00DE10EC" w:rsidRPr="00856666" w:rsidRDefault="00DE10EC" w:rsidP="00DE10EC">
      <w:pPr>
        <w:pStyle w:val="BodyText"/>
        <w:spacing w:line="276" w:lineRule="auto"/>
        <w:ind w:left="106" w:right="107"/>
        <w:jc w:val="both"/>
        <w:rPr>
          <w:rFonts w:ascii="Arial" w:hAnsi="Arial" w:cs="Arial"/>
        </w:rPr>
      </w:pPr>
    </w:p>
    <w:p w14:paraId="0480DAB3" w14:textId="77777777" w:rsidR="00DE10EC" w:rsidRPr="00856666" w:rsidRDefault="00DE10EC" w:rsidP="00DE10EC">
      <w:pPr>
        <w:spacing w:line="276" w:lineRule="auto"/>
        <w:rPr>
          <w:rFonts w:ascii="Arial" w:hAnsi="Arial" w:cs="Arial"/>
          <w:sz w:val="2"/>
          <w:szCs w:val="2"/>
        </w:rPr>
        <w:sectPr w:rsidR="00DE10EC" w:rsidRPr="00856666" w:rsidSect="009309C9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3018" w:right="1420" w:bottom="720" w:left="7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5"/>
        <w:gridCol w:w="4001"/>
        <w:gridCol w:w="1276"/>
        <w:gridCol w:w="1984"/>
        <w:gridCol w:w="1843"/>
      </w:tblGrid>
      <w:tr w:rsidR="00B75413" w14:paraId="06007216" w14:textId="77777777" w:rsidTr="00B75413">
        <w:trPr>
          <w:trHeight w:val="283"/>
        </w:trPr>
        <w:tc>
          <w:tcPr>
            <w:tcW w:w="5065" w:type="dxa"/>
          </w:tcPr>
          <w:p w14:paraId="594FC157" w14:textId="77777777" w:rsidR="00B75413" w:rsidRPr="00B75413" w:rsidRDefault="00B75413" w:rsidP="00B75413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75413">
              <w:rPr>
                <w:rFonts w:ascii="Arial" w:hAnsi="Arial" w:cs="Arial"/>
                <w:b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4001" w:type="dxa"/>
          </w:tcPr>
          <w:p w14:paraId="63B90DB4" w14:textId="4984D91A" w:rsidR="00B75413" w:rsidRPr="00B75413" w:rsidRDefault="006D52FE" w:rsidP="00B75413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BAR</w:t>
            </w:r>
            <w:r w:rsidR="00B75413" w:rsidRPr="00B75413">
              <w:rPr>
                <w:rFonts w:ascii="Arial" w:hAnsi="Arial" w:cs="Arial"/>
                <w:b/>
                <w:sz w:val="16"/>
                <w:szCs w:val="20"/>
              </w:rPr>
              <w:t xml:space="preserve"> Reference</w:t>
            </w:r>
          </w:p>
        </w:tc>
        <w:tc>
          <w:tcPr>
            <w:tcW w:w="1276" w:type="dxa"/>
          </w:tcPr>
          <w:p w14:paraId="4D4FB032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B75413">
              <w:rPr>
                <w:rFonts w:ascii="Arial" w:hAnsi="Arial" w:cs="Arial"/>
                <w:b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05274708" w14:textId="77777777" w:rsidR="00B75413" w:rsidRPr="00B75413" w:rsidRDefault="00B75413" w:rsidP="00B75413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 w:rsidRPr="00B75413">
              <w:rPr>
                <w:rFonts w:ascii="Arial" w:hAnsi="Arial" w:cs="Arial"/>
                <w:b/>
                <w:sz w:val="16"/>
                <w:szCs w:val="20"/>
              </w:rPr>
              <w:t>Operators Comment</w:t>
            </w:r>
          </w:p>
        </w:tc>
        <w:tc>
          <w:tcPr>
            <w:tcW w:w="1843" w:type="dxa"/>
          </w:tcPr>
          <w:p w14:paraId="4EDCC1B7" w14:textId="587E44A8" w:rsidR="00B75413" w:rsidRPr="00B75413" w:rsidRDefault="006D52FE" w:rsidP="00B75413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DCA</w:t>
            </w:r>
            <w:r w:rsidR="00B75413" w:rsidRPr="00B75413">
              <w:rPr>
                <w:rFonts w:ascii="Arial" w:hAnsi="Arial" w:cs="Arial"/>
                <w:b/>
                <w:sz w:val="16"/>
                <w:szCs w:val="20"/>
              </w:rPr>
              <w:t xml:space="preserve"> Comment</w:t>
            </w:r>
          </w:p>
        </w:tc>
      </w:tr>
      <w:tr w:rsidR="00B75413" w14:paraId="65D38EB7" w14:textId="77777777" w:rsidTr="00B75413">
        <w:trPr>
          <w:trHeight w:val="461"/>
        </w:trPr>
        <w:tc>
          <w:tcPr>
            <w:tcW w:w="14169" w:type="dxa"/>
            <w:gridSpan w:val="5"/>
          </w:tcPr>
          <w:p w14:paraId="5A2558FC" w14:textId="77777777" w:rsidR="00B75413" w:rsidRPr="00B75413" w:rsidRDefault="00B75413" w:rsidP="00B75413">
            <w:pPr>
              <w:pStyle w:val="TableParagraph"/>
              <w:tabs>
                <w:tab w:val="left" w:pos="574"/>
              </w:tabs>
              <w:spacing w:after="0" w:line="247" w:lineRule="auto"/>
              <w:ind w:left="260" w:right="12440"/>
              <w:rPr>
                <w:rFonts w:ascii="Arial" w:hAnsi="Arial" w:cs="Arial"/>
                <w:b/>
                <w:sz w:val="16"/>
                <w:szCs w:val="20"/>
              </w:rPr>
            </w:pPr>
            <w:r w:rsidRPr="00B75413">
              <w:rPr>
                <w:rFonts w:ascii="Arial" w:hAnsi="Arial" w:cs="Arial"/>
                <w:b/>
                <w:sz w:val="16"/>
                <w:szCs w:val="20"/>
              </w:rPr>
              <w:t>PART D TRAINING</w:t>
            </w:r>
          </w:p>
        </w:tc>
      </w:tr>
      <w:tr w:rsidR="00B75413" w14:paraId="6AC1B99E" w14:textId="77777777" w:rsidTr="00B75413">
        <w:trPr>
          <w:trHeight w:val="4593"/>
        </w:trPr>
        <w:tc>
          <w:tcPr>
            <w:tcW w:w="5065" w:type="dxa"/>
          </w:tcPr>
          <w:p w14:paraId="0016F427" w14:textId="77777777" w:rsidR="00B75413" w:rsidRPr="00B75413" w:rsidRDefault="00B75413" w:rsidP="00B75413">
            <w:pPr>
              <w:pStyle w:val="TableParagraph"/>
              <w:spacing w:after="0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B75413">
              <w:rPr>
                <w:rFonts w:ascii="Arial" w:hAnsi="Arial" w:cs="Arial"/>
                <w:sz w:val="16"/>
                <w:szCs w:val="20"/>
              </w:rPr>
              <w:t>1 Description of scope:</w:t>
            </w:r>
          </w:p>
          <w:p w14:paraId="0BA11E57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3F159C7D" w14:textId="77777777" w:rsidR="00B75413" w:rsidRPr="00B75413" w:rsidRDefault="00B75413" w:rsidP="00B75413">
            <w:pPr>
              <w:pStyle w:val="TableParagraph"/>
              <w:spacing w:after="0" w:line="249" w:lineRule="auto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B75413">
              <w:rPr>
                <w:rFonts w:ascii="Arial" w:hAnsi="Arial" w:cs="Arial"/>
                <w:sz w:val="16"/>
                <w:szCs w:val="20"/>
              </w:rPr>
              <w:t>Training syllabi and checking programmes for all operations personnel assigned</w:t>
            </w:r>
            <w:r w:rsidRPr="00B75413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to</w:t>
            </w:r>
            <w:r w:rsidRPr="00B75413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operational</w:t>
            </w:r>
            <w:r w:rsidRPr="00B75413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duties</w:t>
            </w:r>
            <w:r w:rsidRPr="00B75413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in</w:t>
            </w:r>
            <w:r w:rsidRPr="00B75413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connection</w:t>
            </w:r>
            <w:r w:rsidRPr="00B75413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with</w:t>
            </w:r>
            <w:r w:rsidRPr="00B75413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the</w:t>
            </w:r>
            <w:r w:rsidRPr="00B75413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preparation</w:t>
            </w:r>
            <w:r w:rsidRPr="00B75413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and/or conduct of a</w:t>
            </w:r>
            <w:r w:rsidRPr="00B75413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>flight.</w:t>
            </w:r>
          </w:p>
        </w:tc>
        <w:tc>
          <w:tcPr>
            <w:tcW w:w="4001" w:type="dxa"/>
          </w:tcPr>
          <w:p w14:paraId="3B214756" w14:textId="77777777" w:rsidR="00B75413" w:rsidRPr="00B75413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ORO.GEN.110 </w:t>
            </w:r>
            <w:r w:rsidRPr="00B75413">
              <w:rPr>
                <w:rFonts w:ascii="Arial" w:hAnsi="Arial" w:cs="Arial"/>
                <w:sz w:val="16"/>
                <w:szCs w:val="20"/>
              </w:rPr>
              <w:t xml:space="preserve">ORO.GEN.200(a)(4) </w:t>
            </w: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ORO.GEN.210(b) ORO.GEN.215 ORO.AOC.100 ORO.AOC.120 ORO.AOC.135</w:t>
            </w:r>
          </w:p>
          <w:p w14:paraId="2235E502" w14:textId="77777777" w:rsidR="00C94AE0" w:rsidRDefault="00B75413" w:rsidP="00B75413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AMC1 ORO.AOC.135(a) </w:t>
            </w:r>
          </w:p>
          <w:p w14:paraId="62067D55" w14:textId="77777777" w:rsidR="00C94AE0" w:rsidRDefault="00B75413" w:rsidP="00B75413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AMC2 ORO.AOC.135(a) </w:t>
            </w:r>
          </w:p>
          <w:p w14:paraId="4E636ABE" w14:textId="77777777" w:rsidR="00DC4D44" w:rsidRDefault="00DC4D44" w:rsidP="00B75413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w w:val="105"/>
                <w:sz w:val="16"/>
                <w:szCs w:val="20"/>
              </w:rPr>
            </w:pPr>
          </w:p>
          <w:p w14:paraId="06BA9366" w14:textId="727A06CA" w:rsidR="00B75413" w:rsidRPr="00B75413" w:rsidRDefault="00B75413" w:rsidP="00B75413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GM1 ORO.AOC.135(a) GM2 ORO.AOC.135(a) ORO.AOC.140 ORO.SPO.100 ORO.FC.005</w:t>
            </w:r>
          </w:p>
          <w:p w14:paraId="6D54A1FD" w14:textId="77777777" w:rsidR="00A24EDF" w:rsidRDefault="00B75413" w:rsidP="00B75413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AMC1</w:t>
            </w:r>
            <w:r w:rsidRPr="00B75413">
              <w:rPr>
                <w:rFonts w:ascii="Arial" w:hAnsi="Arial" w:cs="Arial"/>
                <w:spacing w:val="-31"/>
                <w:w w:val="105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ORO.FC.220(b)(1) ORO.FC.230 </w:t>
            </w:r>
          </w:p>
          <w:p w14:paraId="3EB56BC6" w14:textId="2B300C4D" w:rsidR="00B75413" w:rsidRPr="00B75413" w:rsidRDefault="00B75413" w:rsidP="00B75413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ORO.CC.215</w:t>
            </w:r>
          </w:p>
          <w:p w14:paraId="79B316B3" w14:textId="77777777" w:rsidR="00A24ED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FCL.900 </w:t>
            </w:r>
          </w:p>
          <w:p w14:paraId="0FA2C2CE" w14:textId="77777777" w:rsidR="00A24ED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FCL.905.TRI </w:t>
            </w:r>
          </w:p>
          <w:p w14:paraId="1E4CD9DE" w14:textId="77777777" w:rsidR="00A24ED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FCL.905.SFI</w:t>
            </w:r>
          </w:p>
          <w:p w14:paraId="3E56314F" w14:textId="77777777" w:rsidR="00A24ED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 FCL.915.SFI </w:t>
            </w:r>
          </w:p>
          <w:p w14:paraId="4199D737" w14:textId="77777777" w:rsidR="00A24ED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FCL.1005</w:t>
            </w:r>
          </w:p>
          <w:p w14:paraId="50F45BDA" w14:textId="0BAE87BB" w:rsidR="00B75413" w:rsidRPr="00B75413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z w:val="16"/>
                <w:szCs w:val="20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20"/>
              </w:rPr>
              <w:t xml:space="preserve">FCL.1005.TRE </w:t>
            </w:r>
            <w:r w:rsidRPr="00B75413">
              <w:rPr>
                <w:rFonts w:ascii="Arial" w:hAnsi="Arial" w:cs="Arial"/>
                <w:w w:val="105"/>
                <w:sz w:val="16"/>
                <w:szCs w:val="20"/>
              </w:rPr>
              <w:t>FCL.1005.SFE</w:t>
            </w:r>
          </w:p>
        </w:tc>
        <w:tc>
          <w:tcPr>
            <w:tcW w:w="1276" w:type="dxa"/>
          </w:tcPr>
          <w:p w14:paraId="49749AA1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195CE390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43" w:type="dxa"/>
          </w:tcPr>
          <w:p w14:paraId="1B92D352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3B4E93A" w14:textId="4784C8DF" w:rsidR="00A43601" w:rsidRDefault="00A43601">
      <w:pPr>
        <w:rPr>
          <w:rFonts w:ascii="Arial" w:hAnsi="Arial" w:cs="Arial"/>
        </w:rPr>
      </w:pPr>
    </w:p>
    <w:p w14:paraId="4C1AEAFA" w14:textId="3FB55C1A" w:rsidR="00503E77" w:rsidRDefault="00503E77">
      <w:pPr>
        <w:rPr>
          <w:rFonts w:ascii="Arial" w:hAnsi="Arial" w:cs="Arial"/>
        </w:rPr>
      </w:pPr>
    </w:p>
    <w:p w14:paraId="03C4D236" w14:textId="77777777" w:rsidR="00BC2B5B" w:rsidRDefault="00503E77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3969"/>
        <w:gridCol w:w="1276"/>
        <w:gridCol w:w="1984"/>
        <w:gridCol w:w="1845"/>
      </w:tblGrid>
      <w:tr w:rsidR="00B75413" w:rsidRPr="00B75413" w14:paraId="77DDCD00" w14:textId="77777777" w:rsidTr="00B1772F">
        <w:trPr>
          <w:trHeight w:val="323"/>
        </w:trPr>
        <w:tc>
          <w:tcPr>
            <w:tcW w:w="5097" w:type="dxa"/>
          </w:tcPr>
          <w:p w14:paraId="7C37391B" w14:textId="77777777" w:rsidR="00B75413" w:rsidRPr="00B75413" w:rsidRDefault="00B75413" w:rsidP="00B75413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B75413">
              <w:rPr>
                <w:rFonts w:ascii="Arial" w:hAnsi="Arial" w:cs="Arial"/>
                <w:b/>
                <w:sz w:val="16"/>
                <w:szCs w:val="16"/>
              </w:rPr>
              <w:lastRenderedPageBreak/>
              <w:t>Operations Manual Reference</w:t>
            </w:r>
          </w:p>
        </w:tc>
        <w:tc>
          <w:tcPr>
            <w:tcW w:w="3969" w:type="dxa"/>
          </w:tcPr>
          <w:p w14:paraId="6D96BDB6" w14:textId="1F80B7E9" w:rsidR="00B75413" w:rsidRPr="00B75413" w:rsidRDefault="006D52FE" w:rsidP="00B75413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BAR</w:t>
            </w:r>
            <w:r w:rsidR="00B75413" w:rsidRPr="00B75413">
              <w:rPr>
                <w:rFonts w:ascii="Arial" w:hAnsi="Arial" w:cs="Arial"/>
                <w:b/>
                <w:sz w:val="16"/>
                <w:szCs w:val="16"/>
              </w:rPr>
              <w:t xml:space="preserve"> Reference</w:t>
            </w:r>
          </w:p>
        </w:tc>
        <w:tc>
          <w:tcPr>
            <w:tcW w:w="1276" w:type="dxa"/>
          </w:tcPr>
          <w:p w14:paraId="4AF8E787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75413">
              <w:rPr>
                <w:rFonts w:ascii="Arial" w:hAnsi="Arial" w:cs="Arial"/>
                <w:b/>
                <w:sz w:val="16"/>
                <w:szCs w:val="16"/>
              </w:rPr>
              <w:t>OM Ref</w:t>
            </w:r>
          </w:p>
        </w:tc>
        <w:tc>
          <w:tcPr>
            <w:tcW w:w="1984" w:type="dxa"/>
          </w:tcPr>
          <w:p w14:paraId="49D6FBFC" w14:textId="77777777" w:rsidR="00B75413" w:rsidRPr="00B75413" w:rsidRDefault="00B75413" w:rsidP="00B75413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B75413">
              <w:rPr>
                <w:rFonts w:ascii="Arial" w:hAnsi="Arial" w:cs="Arial"/>
                <w:b/>
                <w:sz w:val="16"/>
                <w:szCs w:val="16"/>
              </w:rPr>
              <w:t>Operators Comment</w:t>
            </w:r>
          </w:p>
        </w:tc>
        <w:tc>
          <w:tcPr>
            <w:tcW w:w="1845" w:type="dxa"/>
          </w:tcPr>
          <w:p w14:paraId="578DD97F" w14:textId="0CC3C87B" w:rsidR="00B75413" w:rsidRPr="00B75413" w:rsidRDefault="006D52FE" w:rsidP="00B75413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DCA</w:t>
            </w:r>
            <w:r w:rsidR="00B75413" w:rsidRPr="00B75413">
              <w:rPr>
                <w:rFonts w:ascii="Arial" w:hAnsi="Arial" w:cs="Arial"/>
                <w:b/>
                <w:sz w:val="16"/>
                <w:szCs w:val="16"/>
              </w:rPr>
              <w:t xml:space="preserve"> Comment</w:t>
            </w:r>
          </w:p>
        </w:tc>
      </w:tr>
      <w:tr w:rsidR="00B75413" w:rsidRPr="00B75413" w14:paraId="2E636505" w14:textId="77777777" w:rsidTr="00B1772F">
        <w:trPr>
          <w:trHeight w:val="346"/>
        </w:trPr>
        <w:tc>
          <w:tcPr>
            <w:tcW w:w="14171" w:type="dxa"/>
            <w:gridSpan w:val="5"/>
          </w:tcPr>
          <w:p w14:paraId="130E8079" w14:textId="77777777" w:rsidR="00B75413" w:rsidRPr="00B75413" w:rsidRDefault="00B75413" w:rsidP="00B75413">
            <w:pPr>
              <w:pStyle w:val="TableParagraph"/>
              <w:spacing w:after="0" w:line="247" w:lineRule="auto"/>
              <w:ind w:left="107" w:right="11656"/>
              <w:rPr>
                <w:rFonts w:ascii="Arial" w:hAnsi="Arial" w:cs="Arial"/>
                <w:b/>
                <w:sz w:val="16"/>
                <w:szCs w:val="16"/>
              </w:rPr>
            </w:pPr>
            <w:r w:rsidRPr="00B75413">
              <w:rPr>
                <w:rFonts w:ascii="Arial" w:hAnsi="Arial" w:cs="Arial"/>
                <w:b/>
                <w:sz w:val="16"/>
                <w:szCs w:val="16"/>
              </w:rPr>
              <w:t>PART D TRAINING</w:t>
            </w:r>
          </w:p>
        </w:tc>
      </w:tr>
      <w:tr w:rsidR="00B75413" w:rsidRPr="00B75413" w14:paraId="19EC9D49" w14:textId="77777777" w:rsidTr="00B1772F">
        <w:trPr>
          <w:trHeight w:val="321"/>
        </w:trPr>
        <w:tc>
          <w:tcPr>
            <w:tcW w:w="14171" w:type="dxa"/>
            <w:gridSpan w:val="5"/>
          </w:tcPr>
          <w:p w14:paraId="36273A19" w14:textId="77777777" w:rsidR="00B75413" w:rsidRPr="00B75413" w:rsidRDefault="00B75413" w:rsidP="00B75413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B75413">
              <w:rPr>
                <w:rFonts w:ascii="Arial" w:hAnsi="Arial" w:cs="Arial"/>
                <w:b/>
                <w:sz w:val="16"/>
                <w:szCs w:val="16"/>
              </w:rPr>
              <w:t>2 CONTENT</w:t>
            </w:r>
          </w:p>
        </w:tc>
      </w:tr>
      <w:tr w:rsidR="00B75413" w:rsidRPr="00B75413" w14:paraId="68C8FE21" w14:textId="77777777" w:rsidTr="00B1772F">
        <w:trPr>
          <w:trHeight w:val="5487"/>
        </w:trPr>
        <w:tc>
          <w:tcPr>
            <w:tcW w:w="5097" w:type="dxa"/>
          </w:tcPr>
          <w:p w14:paraId="255AC8F2" w14:textId="77777777" w:rsidR="00B75413" w:rsidRPr="00B75413" w:rsidRDefault="00B75413" w:rsidP="00B75413">
            <w:pPr>
              <w:pStyle w:val="TableParagraph"/>
              <w:spacing w:after="0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sz w:val="16"/>
                <w:szCs w:val="16"/>
              </w:rPr>
              <w:t>Training syllabi and checking programmes should include the following:</w:t>
            </w:r>
          </w:p>
          <w:p w14:paraId="26DBB412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597ED4E" w14:textId="775B218C" w:rsidR="00B75413" w:rsidRPr="00B75413" w:rsidRDefault="00B75413" w:rsidP="00B75413">
            <w:pPr>
              <w:pStyle w:val="TableParagraph"/>
              <w:spacing w:after="0" w:line="247" w:lineRule="auto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sz w:val="16"/>
                <w:szCs w:val="16"/>
              </w:rPr>
              <w:t>2.1</w:t>
            </w:r>
            <w:r w:rsidRPr="00B75413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for</w:t>
            </w:r>
            <w:r w:rsidRPr="00B75413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flight</w:t>
            </w:r>
            <w:r w:rsidRPr="00B7541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crew,</w:t>
            </w:r>
            <w:r w:rsidRPr="00B75413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all</w:t>
            </w:r>
            <w:r w:rsidRPr="00B7541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relevant</w:t>
            </w:r>
            <w:r w:rsidRPr="00B75413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items</w:t>
            </w:r>
            <w:r w:rsidRPr="00B75413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prescribed</w:t>
            </w:r>
            <w:r w:rsidRPr="00B75413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in</w:t>
            </w:r>
            <w:r w:rsidRPr="00B75413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Part-CAT,Part-SPA and</w:t>
            </w:r>
            <w:r w:rsidRPr="00B75413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B75413">
              <w:rPr>
                <w:rFonts w:ascii="Arial" w:hAnsi="Arial" w:cs="Arial"/>
                <w:sz w:val="16"/>
                <w:szCs w:val="16"/>
              </w:rPr>
              <w:t>ORO.FC;</w:t>
            </w:r>
          </w:p>
        </w:tc>
        <w:tc>
          <w:tcPr>
            <w:tcW w:w="3969" w:type="dxa"/>
          </w:tcPr>
          <w:p w14:paraId="4077B036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sz w:val="16"/>
                <w:szCs w:val="16"/>
              </w:rPr>
              <w:t>ORO.GEN.110(j)</w:t>
            </w:r>
          </w:p>
          <w:p w14:paraId="4AAFF084" w14:textId="77777777" w:rsidR="00B75413" w:rsidRPr="00B75413" w:rsidRDefault="00B75413" w:rsidP="00B75413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ORO.GEN.110(a) AMC1 ORO.GEN.110(e) </w:t>
            </w:r>
            <w:r w:rsidRPr="00B75413">
              <w:rPr>
                <w:rFonts w:ascii="Arial" w:hAnsi="Arial" w:cs="Arial"/>
                <w:sz w:val="16"/>
                <w:szCs w:val="16"/>
              </w:rPr>
              <w:t xml:space="preserve">AMC1 ORO.GEN.200(a)(4)(a) </w:t>
            </w: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ORO.FC.105(c)</w:t>
            </w:r>
          </w:p>
          <w:p w14:paraId="5AAADD2E" w14:textId="77777777" w:rsidR="00B75413" w:rsidRPr="00B75413" w:rsidRDefault="00B75413" w:rsidP="00B75413">
            <w:pPr>
              <w:pStyle w:val="TableParagraph"/>
              <w:spacing w:after="0" w:line="249" w:lineRule="auto"/>
              <w:ind w:right="22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ORO.FC.115 ORO.FC.120 ORO.FC.125 ORO.FC.130 ORO.FC.135 ORO.FC.140 ORO.FC.145 ORO.FC.202 ORO.FC.205 ORO.FC.215 ORO.FC.220</w:t>
            </w:r>
          </w:p>
          <w:p w14:paraId="04F1A7B0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pacing w:val="-3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</w:t>
            </w:r>
            <w:r w:rsidRPr="00B75413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ORO.FC.220 </w:t>
            </w:r>
          </w:p>
          <w:p w14:paraId="3748F42A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pacing w:val="-3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</w:t>
            </w:r>
            <w:r w:rsidRPr="00B75413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ORO.FC.230 </w:t>
            </w:r>
          </w:p>
          <w:p w14:paraId="1667D2DB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pacing w:val="-3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AMC2 </w:t>
            </w:r>
            <w:r w:rsidRPr="00B75413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ORO.FC.220 </w:t>
            </w:r>
          </w:p>
          <w:p w14:paraId="28CC3378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AMC2 </w:t>
            </w:r>
            <w:r w:rsidRPr="00B75413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ORO.FC.230 </w:t>
            </w: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ORO.FC.230 </w:t>
            </w:r>
          </w:p>
          <w:p w14:paraId="5BD0AF33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ORO.FC.235 </w:t>
            </w:r>
          </w:p>
          <w:p w14:paraId="366F67C2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ORO.FC.240 </w:t>
            </w:r>
          </w:p>
          <w:p w14:paraId="08AD86CA" w14:textId="77777777" w:rsidR="00B1772F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ORO.FC.A.245 </w:t>
            </w:r>
          </w:p>
          <w:p w14:paraId="67F416C2" w14:textId="6AEC5CB5" w:rsidR="00B75413" w:rsidRPr="00B75413" w:rsidRDefault="00B75413" w:rsidP="00B75413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ORO.FC.330</w:t>
            </w:r>
          </w:p>
          <w:p w14:paraId="42418686" w14:textId="77777777" w:rsidR="00B1772F" w:rsidRDefault="00B75413" w:rsidP="00B75413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ORO.FTL.120(b)(7) ORO.FTL.250 </w:t>
            </w:r>
          </w:p>
          <w:p w14:paraId="1A1A03A5" w14:textId="0418B0C1" w:rsidR="00B75413" w:rsidRPr="00B75413" w:rsidRDefault="00B75413" w:rsidP="00B75413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CAT.GEN.MPA.125</w:t>
            </w:r>
          </w:p>
          <w:p w14:paraId="7B9A33A2" w14:textId="77777777" w:rsidR="00B75413" w:rsidRPr="00B75413" w:rsidRDefault="00B75413" w:rsidP="00B75413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AMC2 CAT.GEN.MPA.140(d) </w:t>
            </w:r>
          </w:p>
          <w:p w14:paraId="728ECD60" w14:textId="77777777" w:rsidR="00B75413" w:rsidRPr="00B75413" w:rsidRDefault="00B75413" w:rsidP="00B75413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AMC3 CAT.OP.MPA.115 </w:t>
            </w:r>
          </w:p>
          <w:p w14:paraId="65820E7A" w14:textId="77777777" w:rsidR="00B75413" w:rsidRDefault="00B75413" w:rsidP="00B75413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lastRenderedPageBreak/>
              <w:t>AMC1 CAT.OP.MPA.126 CAT.OP.MPA.140</w:t>
            </w:r>
          </w:p>
          <w:p w14:paraId="1AC48A49" w14:textId="77777777" w:rsidR="00B1772F" w:rsidRDefault="00B1772F" w:rsidP="00B1772F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GM2 CAT.OP.MPA.250(f) </w:t>
            </w:r>
          </w:p>
          <w:p w14:paraId="1969608F" w14:textId="4D323914" w:rsidR="00B1772F" w:rsidRDefault="00B1772F" w:rsidP="00B1772F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CAT.OP.MPA.255 CAT.OP.MPA.290 CAT.OP.MPA.295 </w:t>
            </w:r>
          </w:p>
          <w:p w14:paraId="7AAA0E02" w14:textId="77777777" w:rsidR="00B1772F" w:rsidRDefault="00B1772F" w:rsidP="00B1772F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CAT.POL.A.250 </w:t>
            </w:r>
          </w:p>
          <w:p w14:paraId="68E86E8A" w14:textId="77777777" w:rsidR="00B1772F" w:rsidRPr="00B75413" w:rsidRDefault="00B1772F" w:rsidP="00B1772F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SPA.PBN.105</w:t>
            </w:r>
          </w:p>
          <w:p w14:paraId="0C2FF6A7" w14:textId="77777777" w:rsidR="00B1772F" w:rsidRDefault="00B1772F" w:rsidP="00B1772F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w w:val="110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SPA.PBN.105(b) </w:t>
            </w:r>
            <w:r w:rsidRPr="00B75413">
              <w:rPr>
                <w:rFonts w:ascii="Arial" w:hAnsi="Arial" w:cs="Arial"/>
                <w:w w:val="110"/>
                <w:sz w:val="16"/>
                <w:szCs w:val="16"/>
              </w:rPr>
              <w:t xml:space="preserve">SPA.MNPS.105 </w:t>
            </w:r>
          </w:p>
          <w:p w14:paraId="16CE536D" w14:textId="77777777" w:rsidR="00B1772F" w:rsidRDefault="00B1772F" w:rsidP="00B1772F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w w:val="110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10"/>
                <w:sz w:val="16"/>
                <w:szCs w:val="16"/>
              </w:rPr>
              <w:t xml:space="preserve">SPA.RVSM.105 </w:t>
            </w:r>
          </w:p>
          <w:p w14:paraId="37E5A23D" w14:textId="27161FCA" w:rsidR="00B1772F" w:rsidRPr="00B75413" w:rsidRDefault="00B1772F" w:rsidP="00B1772F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10"/>
                <w:sz w:val="16"/>
                <w:szCs w:val="16"/>
              </w:rPr>
              <w:t>SPA.LVO.120</w:t>
            </w:r>
          </w:p>
          <w:p w14:paraId="6E980F38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SPA.LVO.120 SPA.SET-IMC.105 SPA.ETOPS.100 </w:t>
            </w:r>
          </w:p>
          <w:p w14:paraId="7F8DCC88" w14:textId="04633FED" w:rsidR="00B1772F" w:rsidRPr="00B75413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SPA.DG.105</w:t>
            </w:r>
          </w:p>
          <w:p w14:paraId="66E146F7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spacing w:val="-3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AMC2 </w:t>
            </w:r>
            <w:r w:rsidRPr="00B75413">
              <w:rPr>
                <w:rFonts w:ascii="Arial" w:hAnsi="Arial" w:cs="Arial"/>
                <w:spacing w:val="-3"/>
                <w:w w:val="105"/>
                <w:sz w:val="16"/>
                <w:szCs w:val="16"/>
              </w:rPr>
              <w:t xml:space="preserve">NCC.GEN.130 </w:t>
            </w:r>
          </w:p>
          <w:p w14:paraId="3A4D5025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NCC.OP.116 </w:t>
            </w:r>
          </w:p>
          <w:p w14:paraId="33D07C20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GM2 NCC.OP.185 </w:t>
            </w:r>
          </w:p>
          <w:p w14:paraId="2D2BF4F0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AMC1 NCC.OP.190 </w:t>
            </w:r>
          </w:p>
          <w:p w14:paraId="3096294E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GM1 NCC.OP.215 NCC.OP.220 </w:t>
            </w:r>
          </w:p>
          <w:p w14:paraId="2D018CEC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SPO.GEN.120 </w:t>
            </w:r>
          </w:p>
          <w:p w14:paraId="11330DC9" w14:textId="77777777" w:rsidR="00B1772F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SPO.OP.116 </w:t>
            </w:r>
          </w:p>
          <w:p w14:paraId="7DEC7D75" w14:textId="2F880BA2" w:rsidR="00B1772F" w:rsidRPr="00B75413" w:rsidRDefault="00B1772F" w:rsidP="00B1772F">
            <w:pPr>
              <w:pStyle w:val="TableParagraph"/>
              <w:spacing w:after="0" w:line="249" w:lineRule="auto"/>
              <w:ind w:right="1656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SPO.OP.135</w:t>
            </w:r>
          </w:p>
          <w:p w14:paraId="3BF459D6" w14:textId="77777777" w:rsidR="00B1772F" w:rsidRDefault="00B1772F" w:rsidP="00B1772F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GM2 SPO.OP.175 SPO.OP.135 </w:t>
            </w:r>
          </w:p>
          <w:p w14:paraId="0613383A" w14:textId="77777777" w:rsidR="00B1772F" w:rsidRDefault="00B1772F" w:rsidP="00B1772F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 xml:space="preserve">SPO.OP.205 </w:t>
            </w:r>
          </w:p>
          <w:p w14:paraId="7495DBAD" w14:textId="28274873" w:rsidR="00B1772F" w:rsidRPr="00B75413" w:rsidRDefault="00B1772F" w:rsidP="00B1772F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SPO.POL.145</w:t>
            </w:r>
          </w:p>
          <w:p w14:paraId="730A8B62" w14:textId="34196486" w:rsidR="00B1772F" w:rsidRPr="00B75413" w:rsidRDefault="00B1772F" w:rsidP="00B1772F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sz w:val="16"/>
                <w:szCs w:val="16"/>
              </w:rPr>
            </w:pPr>
            <w:r w:rsidRPr="00B75413">
              <w:rPr>
                <w:rFonts w:ascii="Arial" w:hAnsi="Arial" w:cs="Arial"/>
                <w:w w:val="105"/>
                <w:sz w:val="16"/>
                <w:szCs w:val="16"/>
              </w:rPr>
              <w:t>ICAO Annex 18</w:t>
            </w:r>
          </w:p>
        </w:tc>
        <w:tc>
          <w:tcPr>
            <w:tcW w:w="1276" w:type="dxa"/>
          </w:tcPr>
          <w:p w14:paraId="76922283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42FBCA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</w:tcPr>
          <w:p w14:paraId="27C26C7F" w14:textId="77777777" w:rsidR="00B75413" w:rsidRPr="00B75413" w:rsidRDefault="00B75413" w:rsidP="00B75413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79471B" w14:textId="362AF650" w:rsidR="00B75413" w:rsidRDefault="00B75413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293824B8" w14:textId="69E57AFC" w:rsidR="00B1772F" w:rsidRDefault="00B1772F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23AC1514" w14:textId="1BB15997" w:rsidR="00B1772F" w:rsidRDefault="00B1772F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710CF4E9" w14:textId="2A60B162" w:rsidR="00B75413" w:rsidRDefault="00B75413">
      <w:pPr>
        <w:widowControl/>
        <w:autoSpaceDE/>
        <w:autoSpaceDN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3969"/>
        <w:gridCol w:w="1276"/>
        <w:gridCol w:w="1984"/>
        <w:gridCol w:w="1762"/>
      </w:tblGrid>
      <w:tr w:rsidR="00B0753C" w:rsidRPr="00B0753C" w14:paraId="0F86212F" w14:textId="77777777" w:rsidTr="00B0753C">
        <w:trPr>
          <w:trHeight w:val="200"/>
        </w:trPr>
        <w:tc>
          <w:tcPr>
            <w:tcW w:w="5097" w:type="dxa"/>
          </w:tcPr>
          <w:p w14:paraId="30B9E5D7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969" w:type="dxa"/>
          </w:tcPr>
          <w:p w14:paraId="66B3245F" w14:textId="61840A67" w:rsidR="00B0753C" w:rsidRPr="00B0753C" w:rsidRDefault="006D52FE" w:rsidP="00B0753C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BAR</w:t>
            </w:r>
            <w:r w:rsidR="00B0753C" w:rsidRPr="00B0753C">
              <w:rPr>
                <w:rFonts w:ascii="Arial" w:hAnsi="Arial" w:cs="Arial"/>
                <w:b/>
                <w:sz w:val="16"/>
                <w:szCs w:val="20"/>
              </w:rPr>
              <w:t xml:space="preserve"> Reference</w:t>
            </w:r>
          </w:p>
        </w:tc>
        <w:tc>
          <w:tcPr>
            <w:tcW w:w="1276" w:type="dxa"/>
          </w:tcPr>
          <w:p w14:paraId="0187445B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3D56037E" w14:textId="77777777" w:rsidR="00B0753C" w:rsidRPr="00B0753C" w:rsidRDefault="00B0753C" w:rsidP="00B0753C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Operators Comment</w:t>
            </w:r>
          </w:p>
        </w:tc>
        <w:tc>
          <w:tcPr>
            <w:tcW w:w="1762" w:type="dxa"/>
          </w:tcPr>
          <w:p w14:paraId="27D0C79A" w14:textId="6087E55E" w:rsidR="00B0753C" w:rsidRPr="00B0753C" w:rsidRDefault="006D52FE" w:rsidP="00B0753C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DCA</w:t>
            </w:r>
            <w:r w:rsidR="00B0753C" w:rsidRPr="00B0753C">
              <w:rPr>
                <w:rFonts w:ascii="Arial" w:hAnsi="Arial" w:cs="Arial"/>
                <w:b/>
                <w:sz w:val="16"/>
                <w:szCs w:val="20"/>
              </w:rPr>
              <w:t xml:space="preserve"> Comment</w:t>
            </w:r>
          </w:p>
        </w:tc>
      </w:tr>
      <w:tr w:rsidR="00B0753C" w:rsidRPr="00B0753C" w14:paraId="38763C22" w14:textId="77777777" w:rsidTr="004B180E">
        <w:trPr>
          <w:trHeight w:val="327"/>
        </w:trPr>
        <w:tc>
          <w:tcPr>
            <w:tcW w:w="14088" w:type="dxa"/>
            <w:gridSpan w:val="5"/>
          </w:tcPr>
          <w:p w14:paraId="27B3D16E" w14:textId="77777777" w:rsidR="00B0753C" w:rsidRPr="00B0753C" w:rsidRDefault="00B0753C" w:rsidP="00B0753C">
            <w:pPr>
              <w:pStyle w:val="TableParagraph"/>
              <w:tabs>
                <w:tab w:val="left" w:pos="559"/>
              </w:tabs>
              <w:spacing w:after="0" w:line="247" w:lineRule="auto"/>
              <w:ind w:left="107" w:right="11259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PART D TRAINING</w:t>
            </w:r>
          </w:p>
        </w:tc>
      </w:tr>
      <w:tr w:rsidR="00B0753C" w:rsidRPr="00B0753C" w14:paraId="7B78888F" w14:textId="77777777" w:rsidTr="00B0753C">
        <w:trPr>
          <w:trHeight w:val="198"/>
        </w:trPr>
        <w:tc>
          <w:tcPr>
            <w:tcW w:w="14088" w:type="dxa"/>
            <w:gridSpan w:val="5"/>
          </w:tcPr>
          <w:p w14:paraId="2AEDAFA8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2 CONTENT</w:t>
            </w:r>
          </w:p>
        </w:tc>
      </w:tr>
      <w:tr w:rsidR="00B0753C" w:rsidRPr="00B0753C" w14:paraId="2F5A3D42" w14:textId="77777777" w:rsidTr="00B1772F">
        <w:trPr>
          <w:trHeight w:val="5157"/>
        </w:trPr>
        <w:tc>
          <w:tcPr>
            <w:tcW w:w="5097" w:type="dxa"/>
          </w:tcPr>
          <w:p w14:paraId="5A1BCF8E" w14:textId="691EE855" w:rsidR="00B0753C" w:rsidRPr="00B0753C" w:rsidRDefault="00B0753C" w:rsidP="00B0753C">
            <w:pPr>
              <w:pStyle w:val="TableParagraph"/>
              <w:spacing w:after="0" w:line="249" w:lineRule="auto"/>
              <w:ind w:left="107" w:right="143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2.2</w:t>
            </w:r>
            <w:r w:rsidRPr="00B0753C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for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cabin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crew,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all</w:t>
            </w:r>
            <w:r w:rsidRPr="00B0753C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relevant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items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prescribed</w:t>
            </w:r>
            <w:r w:rsidRPr="00B0753C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in</w:t>
            </w:r>
            <w:r w:rsidRPr="00B0753C">
              <w:rPr>
                <w:rFonts w:ascii="Arial" w:hAnsi="Arial" w:cs="Arial"/>
                <w:spacing w:val="-18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Part-CAT),</w:t>
            </w:r>
            <w:r w:rsidR="00A24EDF">
              <w:rPr>
                <w:rFonts w:ascii="Arial" w:hAnsi="Arial" w:cs="Arial"/>
                <w:sz w:val="16"/>
                <w:szCs w:val="20"/>
              </w:rPr>
              <w:t xml:space="preserve">BAR 1 </w:t>
            </w:r>
            <w:r w:rsidRPr="00B0753C">
              <w:rPr>
                <w:rFonts w:ascii="Arial" w:hAnsi="Arial" w:cs="Arial"/>
                <w:sz w:val="16"/>
                <w:szCs w:val="20"/>
              </w:rPr>
              <w:t>Part-CC</w:t>
            </w:r>
            <w:r w:rsidR="00A24ED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 xml:space="preserve">and </w:t>
            </w:r>
            <w:r w:rsidR="00A24EDF">
              <w:rPr>
                <w:rFonts w:ascii="Arial" w:hAnsi="Arial" w:cs="Arial"/>
                <w:sz w:val="16"/>
                <w:szCs w:val="20"/>
              </w:rPr>
              <w:t xml:space="preserve">BAR 6 </w:t>
            </w:r>
            <w:r w:rsidRPr="00B0753C">
              <w:rPr>
                <w:rFonts w:ascii="Arial" w:hAnsi="Arial" w:cs="Arial"/>
                <w:sz w:val="16"/>
                <w:szCs w:val="20"/>
              </w:rPr>
              <w:t>ORO.CC;</w:t>
            </w:r>
          </w:p>
        </w:tc>
        <w:tc>
          <w:tcPr>
            <w:tcW w:w="3969" w:type="dxa"/>
          </w:tcPr>
          <w:p w14:paraId="77F6734B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ORO.GEN.110(j)</w:t>
            </w:r>
          </w:p>
          <w:p w14:paraId="62B4A704" w14:textId="77777777" w:rsid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ORO.GEN.110(a) </w:t>
            </w:r>
          </w:p>
          <w:p w14:paraId="44B1F5FD" w14:textId="2180BBE3" w:rsidR="00B0753C" w:rsidRP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 xml:space="preserve">AMC1 ORO.GEN.200(a)(4)(a) </w:t>
            </w: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ORO.AOC.120</w:t>
            </w:r>
          </w:p>
          <w:p w14:paraId="7A36BA8E" w14:textId="77777777" w:rsidR="00B0753C" w:rsidRPr="00B0753C" w:rsidRDefault="00B0753C" w:rsidP="00B0753C">
            <w:pPr>
              <w:pStyle w:val="TableParagraph"/>
              <w:spacing w:after="0" w:line="249" w:lineRule="auto"/>
              <w:ind w:right="2268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ORO.CC.115 ORO.CC.120 ORO.CC.125 ORO.CC.130 ORO.CC.135 ORO.CC.140 ORO.CC.145 ORO.CC.200 ORO.CC.215 ORO.CC.250 ORO.CC.255</w:t>
            </w:r>
          </w:p>
          <w:p w14:paraId="209FDD03" w14:textId="77777777" w:rsidR="00B0753C" w:rsidRPr="00B0753C" w:rsidRDefault="00B0753C" w:rsidP="00B0753C">
            <w:pPr>
              <w:pStyle w:val="TableParagraph"/>
              <w:spacing w:after="0" w:line="247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AMC1 ORO.FTL.120(b)(7) ORO.FTL.250</w:t>
            </w:r>
          </w:p>
          <w:p w14:paraId="0FBB5A37" w14:textId="77777777" w:rsid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AMC2 CAT.GEN.MPA.140(d) </w:t>
            </w:r>
          </w:p>
          <w:p w14:paraId="6600F6FC" w14:textId="77777777" w:rsid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CAT.OP.MPA.255 </w:t>
            </w:r>
          </w:p>
          <w:p w14:paraId="5A3C67D2" w14:textId="77777777" w:rsid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GM2 CAT.OP.MPA.250(f) </w:t>
            </w:r>
          </w:p>
          <w:p w14:paraId="2FEE86A5" w14:textId="4E101682" w:rsidR="00B0753C" w:rsidRP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SPA.DG.105</w:t>
            </w:r>
          </w:p>
          <w:p w14:paraId="6CB03783" w14:textId="77777777" w:rsidR="00B0753C" w:rsidRPr="00B0753C" w:rsidRDefault="00B0753C" w:rsidP="00B0753C">
            <w:pPr>
              <w:pStyle w:val="TableParagraph"/>
              <w:spacing w:after="0" w:line="247" w:lineRule="auto"/>
              <w:ind w:right="1656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10"/>
                <w:sz w:val="16"/>
                <w:szCs w:val="20"/>
              </w:rPr>
              <w:t>AMC1 NCC.OP.190 GM2 SPO.OP.175</w:t>
            </w:r>
          </w:p>
          <w:p w14:paraId="3F4E990C" w14:textId="312BB13A" w:rsidR="00B0753C" w:rsidRPr="00B0753C" w:rsidRDefault="00734436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w w:val="105"/>
                <w:sz w:val="16"/>
                <w:szCs w:val="20"/>
              </w:rPr>
              <w:t>BAR</w:t>
            </w:r>
            <w:r w:rsidR="00B0753C"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 18</w:t>
            </w:r>
          </w:p>
        </w:tc>
        <w:tc>
          <w:tcPr>
            <w:tcW w:w="1276" w:type="dxa"/>
          </w:tcPr>
          <w:p w14:paraId="45522FF6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7D06B898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62" w:type="dxa"/>
          </w:tcPr>
          <w:p w14:paraId="05E4A352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13F5948" w14:textId="77777777" w:rsidR="00B75413" w:rsidRPr="00B0753C" w:rsidRDefault="00B75413" w:rsidP="00B0753C">
      <w:pPr>
        <w:widowControl/>
        <w:autoSpaceDE/>
        <w:autoSpaceDN/>
        <w:spacing w:after="0"/>
        <w:rPr>
          <w:rFonts w:ascii="Arial" w:hAnsi="Arial" w:cs="Arial"/>
          <w:sz w:val="14"/>
          <w:szCs w:val="14"/>
        </w:rPr>
      </w:pPr>
    </w:p>
    <w:p w14:paraId="488D416A" w14:textId="77777777" w:rsidR="00B75413" w:rsidRDefault="00B75413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7A261CAB" w14:textId="77777777" w:rsidR="00B75413" w:rsidRDefault="00B75413">
      <w:pPr>
        <w:widowControl/>
        <w:autoSpaceDE/>
        <w:autoSpaceDN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3969"/>
        <w:gridCol w:w="1276"/>
        <w:gridCol w:w="1984"/>
        <w:gridCol w:w="1701"/>
      </w:tblGrid>
      <w:tr w:rsidR="00B0753C" w:rsidRPr="00B0753C" w14:paraId="691123C4" w14:textId="77777777" w:rsidTr="00B0753C">
        <w:trPr>
          <w:trHeight w:val="335"/>
        </w:trPr>
        <w:tc>
          <w:tcPr>
            <w:tcW w:w="5097" w:type="dxa"/>
          </w:tcPr>
          <w:p w14:paraId="4D412F53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969" w:type="dxa"/>
          </w:tcPr>
          <w:p w14:paraId="58C16D2D" w14:textId="2C1B33CD" w:rsidR="00B0753C" w:rsidRPr="00B0753C" w:rsidRDefault="006D52FE" w:rsidP="00B0753C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BAR</w:t>
            </w:r>
            <w:r w:rsidR="00B0753C" w:rsidRPr="00B0753C">
              <w:rPr>
                <w:rFonts w:ascii="Arial" w:hAnsi="Arial" w:cs="Arial"/>
                <w:b/>
                <w:sz w:val="16"/>
                <w:szCs w:val="20"/>
              </w:rPr>
              <w:t xml:space="preserve"> Reference</w:t>
            </w:r>
          </w:p>
        </w:tc>
        <w:tc>
          <w:tcPr>
            <w:tcW w:w="1276" w:type="dxa"/>
          </w:tcPr>
          <w:p w14:paraId="0F863204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2A396EB0" w14:textId="77777777" w:rsidR="00B0753C" w:rsidRPr="00B0753C" w:rsidRDefault="00B0753C" w:rsidP="00B0753C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Operators Comment</w:t>
            </w:r>
          </w:p>
        </w:tc>
        <w:tc>
          <w:tcPr>
            <w:tcW w:w="1701" w:type="dxa"/>
          </w:tcPr>
          <w:p w14:paraId="7858285B" w14:textId="6F3344D1" w:rsidR="00B0753C" w:rsidRPr="00B0753C" w:rsidRDefault="006D52FE" w:rsidP="00B0753C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DCA</w:t>
            </w:r>
            <w:r w:rsidR="00B0753C" w:rsidRPr="00B0753C">
              <w:rPr>
                <w:rFonts w:ascii="Arial" w:hAnsi="Arial" w:cs="Arial"/>
                <w:b/>
                <w:sz w:val="16"/>
                <w:szCs w:val="20"/>
              </w:rPr>
              <w:t xml:space="preserve"> Comment</w:t>
            </w:r>
          </w:p>
        </w:tc>
      </w:tr>
      <w:tr w:rsidR="00B0753C" w:rsidRPr="00B0753C" w14:paraId="03BE7E4A" w14:textId="77777777" w:rsidTr="00B0753C">
        <w:trPr>
          <w:trHeight w:val="332"/>
        </w:trPr>
        <w:tc>
          <w:tcPr>
            <w:tcW w:w="14027" w:type="dxa"/>
            <w:gridSpan w:val="5"/>
          </w:tcPr>
          <w:p w14:paraId="51960805" w14:textId="77777777" w:rsidR="00B0753C" w:rsidRPr="00B0753C" w:rsidRDefault="00B0753C" w:rsidP="00B0753C">
            <w:pPr>
              <w:pStyle w:val="TableParagraph"/>
              <w:tabs>
                <w:tab w:val="left" w:pos="1126"/>
              </w:tabs>
              <w:spacing w:after="0" w:line="247" w:lineRule="auto"/>
              <w:ind w:left="107" w:right="10915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PART D TRAINING</w:t>
            </w:r>
          </w:p>
        </w:tc>
      </w:tr>
      <w:tr w:rsidR="00B0753C" w:rsidRPr="00B0753C" w14:paraId="0E18C4B4" w14:textId="77777777" w:rsidTr="00B0753C">
        <w:trPr>
          <w:trHeight w:val="333"/>
        </w:trPr>
        <w:tc>
          <w:tcPr>
            <w:tcW w:w="14027" w:type="dxa"/>
            <w:gridSpan w:val="5"/>
          </w:tcPr>
          <w:p w14:paraId="3DFF8186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2 CONTENT</w:t>
            </w:r>
          </w:p>
        </w:tc>
      </w:tr>
      <w:tr w:rsidR="00B0753C" w:rsidRPr="00B0753C" w14:paraId="27D86DEA" w14:textId="77777777" w:rsidTr="00B0753C">
        <w:trPr>
          <w:trHeight w:val="5214"/>
        </w:trPr>
        <w:tc>
          <w:tcPr>
            <w:tcW w:w="5097" w:type="dxa"/>
          </w:tcPr>
          <w:p w14:paraId="673EEAC1" w14:textId="77777777" w:rsidR="00B0753C" w:rsidRPr="00B0753C" w:rsidRDefault="00B0753C" w:rsidP="00B0753C">
            <w:pPr>
              <w:pStyle w:val="TableParagraph"/>
              <w:spacing w:after="0" w:line="247" w:lineRule="auto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2.3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for</w:t>
            </w:r>
            <w:r w:rsidRPr="00B0753C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technical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crew,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all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relevant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items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prescribed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in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Annex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IV</w:t>
            </w:r>
            <w:r w:rsidRPr="00B0753C">
              <w:rPr>
                <w:rFonts w:ascii="Arial" w:hAnsi="Arial" w:cs="Arial"/>
                <w:spacing w:val="-19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(Part- CAT), Annex V (Part-SPA) and</w:t>
            </w:r>
            <w:r w:rsidRPr="00B0753C">
              <w:rPr>
                <w:rFonts w:ascii="Arial" w:hAnsi="Arial" w:cs="Arial"/>
                <w:spacing w:val="-24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ORO.TC;</w:t>
            </w:r>
          </w:p>
        </w:tc>
        <w:tc>
          <w:tcPr>
            <w:tcW w:w="3969" w:type="dxa"/>
          </w:tcPr>
          <w:p w14:paraId="73C0E53F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ORO.GEN.110(j)</w:t>
            </w:r>
          </w:p>
          <w:p w14:paraId="0FEA1DC9" w14:textId="77777777" w:rsidR="00734436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AMC2 ORO.GEN.110(a) </w:t>
            </w:r>
          </w:p>
          <w:p w14:paraId="5024D103" w14:textId="77777777" w:rsidR="00734436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ORO.GEN.110(e) </w:t>
            </w:r>
          </w:p>
          <w:p w14:paraId="73C9E263" w14:textId="77777777" w:rsidR="00734436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 xml:space="preserve">AMC1 ORO.GEN.200(a)(4)(a) </w:t>
            </w:r>
          </w:p>
          <w:p w14:paraId="27D50471" w14:textId="77777777" w:rsidR="00734436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AMC2 ORO.FC.220</w:t>
            </w:r>
          </w:p>
          <w:p w14:paraId="4A279ABF" w14:textId="22FEE647" w:rsidR="00B0753C" w:rsidRP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 ORO.FC.230</w:t>
            </w:r>
          </w:p>
          <w:p w14:paraId="6C686AC6" w14:textId="77777777" w:rsidR="00B0753C" w:rsidRPr="00B0753C" w:rsidRDefault="00B0753C" w:rsidP="00B0753C">
            <w:pPr>
              <w:pStyle w:val="TableParagraph"/>
              <w:spacing w:after="0" w:line="249" w:lineRule="auto"/>
              <w:ind w:right="2287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ORO.TC.110 ORO.TC.115 ORO.TC.120 ORO.TC.125 ORO.TC.140</w:t>
            </w:r>
          </w:p>
          <w:p w14:paraId="49236496" w14:textId="77777777" w:rsidR="006C1F62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ORO.FTL.120(b)(7) ORO.FTL.250 </w:t>
            </w:r>
          </w:p>
          <w:p w14:paraId="7CD52284" w14:textId="17739B8E" w:rsidR="00B0753C" w:rsidRP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CAT.GEN.MPA.125</w:t>
            </w:r>
          </w:p>
          <w:p w14:paraId="63279390" w14:textId="77777777" w:rsidR="00734436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AMC2 CAT.GEN.MPA.140(d)</w:t>
            </w:r>
          </w:p>
          <w:p w14:paraId="5F85F0BB" w14:textId="0054F24E" w:rsidR="006C1F62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GM2 CAT.OP.MPA.250(f) </w:t>
            </w:r>
          </w:p>
          <w:p w14:paraId="7D5CE641" w14:textId="77777777" w:rsidR="006C1F62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CAT.OP.MPA.255 </w:t>
            </w:r>
          </w:p>
          <w:p w14:paraId="179A1412" w14:textId="307115C5" w:rsidR="00B0753C" w:rsidRPr="00B0753C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SPA.DG.105</w:t>
            </w:r>
          </w:p>
          <w:p w14:paraId="6CC04AC3" w14:textId="77777777" w:rsidR="006C1F62" w:rsidRDefault="00B0753C" w:rsidP="00B0753C">
            <w:pPr>
              <w:pStyle w:val="TableParagraph"/>
              <w:spacing w:after="0" w:line="249" w:lineRule="auto"/>
              <w:ind w:right="174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SPO.OP.135 </w:t>
            </w:r>
          </w:p>
          <w:p w14:paraId="4A6F29A9" w14:textId="77777777" w:rsidR="006C1F62" w:rsidRDefault="00B0753C" w:rsidP="00B0753C">
            <w:pPr>
              <w:pStyle w:val="TableParagraph"/>
              <w:spacing w:after="0" w:line="249" w:lineRule="auto"/>
              <w:ind w:right="174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SPO.OP.205 </w:t>
            </w:r>
          </w:p>
          <w:p w14:paraId="3D2E2DF6" w14:textId="77777777" w:rsidR="006C1F62" w:rsidRDefault="00B0753C" w:rsidP="00B0753C">
            <w:pPr>
              <w:pStyle w:val="TableParagraph"/>
              <w:spacing w:after="0" w:line="249" w:lineRule="auto"/>
              <w:ind w:right="174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SPO.POL.145</w:t>
            </w:r>
          </w:p>
          <w:p w14:paraId="0D00C298" w14:textId="2FA5FA41" w:rsidR="00B0753C" w:rsidRPr="00B0753C" w:rsidRDefault="00B0753C" w:rsidP="00B0753C">
            <w:pPr>
              <w:pStyle w:val="TableParagraph"/>
              <w:spacing w:after="0" w:line="249" w:lineRule="auto"/>
              <w:ind w:right="1746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AMC1</w:t>
            </w:r>
            <w:r w:rsidRPr="00B0753C">
              <w:rPr>
                <w:rFonts w:ascii="Arial" w:hAnsi="Arial" w:cs="Arial"/>
                <w:spacing w:val="45"/>
                <w:w w:val="10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pacing w:val="-3"/>
                <w:w w:val="105"/>
                <w:sz w:val="16"/>
                <w:szCs w:val="20"/>
              </w:rPr>
              <w:t>NCC.OP.190</w:t>
            </w:r>
          </w:p>
          <w:p w14:paraId="713602B4" w14:textId="2863C160" w:rsidR="00B0753C" w:rsidRPr="00B0753C" w:rsidRDefault="00734436" w:rsidP="00B0753C">
            <w:pPr>
              <w:pStyle w:val="TableParagraph"/>
              <w:spacing w:after="0" w:line="208" w:lineRule="exac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w w:val="105"/>
                <w:sz w:val="16"/>
                <w:szCs w:val="20"/>
              </w:rPr>
              <w:t>BAR</w:t>
            </w:r>
            <w:r w:rsidR="00B0753C"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 18</w:t>
            </w:r>
          </w:p>
        </w:tc>
        <w:tc>
          <w:tcPr>
            <w:tcW w:w="1276" w:type="dxa"/>
          </w:tcPr>
          <w:p w14:paraId="4012AA27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27167043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2DD88DE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964E5EF" w14:textId="77777777" w:rsidR="00B0753C" w:rsidRDefault="00B0753C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097"/>
        <w:gridCol w:w="3969"/>
        <w:gridCol w:w="1276"/>
        <w:gridCol w:w="1984"/>
        <w:gridCol w:w="1701"/>
      </w:tblGrid>
      <w:tr w:rsidR="00B0753C" w:rsidRPr="00B0753C" w14:paraId="2DE02DEB" w14:textId="77777777" w:rsidTr="00B0753C">
        <w:trPr>
          <w:gridBefore w:val="1"/>
          <w:wBefore w:w="10" w:type="dxa"/>
          <w:trHeight w:val="322"/>
        </w:trPr>
        <w:tc>
          <w:tcPr>
            <w:tcW w:w="5097" w:type="dxa"/>
          </w:tcPr>
          <w:p w14:paraId="2B0BE7D7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969" w:type="dxa"/>
          </w:tcPr>
          <w:p w14:paraId="02C9DE87" w14:textId="32E5F765" w:rsidR="00B0753C" w:rsidRPr="00B0753C" w:rsidRDefault="006D52FE" w:rsidP="00B0753C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BAR</w:t>
            </w:r>
            <w:r w:rsidR="00B0753C" w:rsidRPr="00B0753C">
              <w:rPr>
                <w:rFonts w:ascii="Arial" w:hAnsi="Arial" w:cs="Arial"/>
                <w:b/>
                <w:sz w:val="16"/>
                <w:szCs w:val="20"/>
              </w:rPr>
              <w:t xml:space="preserve"> Reference</w:t>
            </w:r>
          </w:p>
        </w:tc>
        <w:tc>
          <w:tcPr>
            <w:tcW w:w="1276" w:type="dxa"/>
          </w:tcPr>
          <w:p w14:paraId="156AA199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36C61D6D" w14:textId="77777777" w:rsidR="00B0753C" w:rsidRPr="00B0753C" w:rsidRDefault="00B0753C" w:rsidP="00B0753C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Operators Comment</w:t>
            </w:r>
          </w:p>
        </w:tc>
        <w:tc>
          <w:tcPr>
            <w:tcW w:w="1701" w:type="dxa"/>
          </w:tcPr>
          <w:p w14:paraId="69639F39" w14:textId="7344AC4D" w:rsidR="00B0753C" w:rsidRPr="00B0753C" w:rsidRDefault="006D52FE" w:rsidP="00B0753C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DCA</w:t>
            </w:r>
            <w:r w:rsidR="00B0753C" w:rsidRPr="00B0753C">
              <w:rPr>
                <w:rFonts w:ascii="Arial" w:hAnsi="Arial" w:cs="Arial"/>
                <w:b/>
                <w:sz w:val="16"/>
                <w:szCs w:val="20"/>
              </w:rPr>
              <w:t xml:space="preserve"> Comment</w:t>
            </w:r>
          </w:p>
        </w:tc>
      </w:tr>
      <w:tr w:rsidR="00B0753C" w:rsidRPr="00B0753C" w14:paraId="32DB1E81" w14:textId="77777777" w:rsidTr="00B0753C">
        <w:trPr>
          <w:gridBefore w:val="1"/>
          <w:wBefore w:w="10" w:type="dxa"/>
          <w:trHeight w:val="362"/>
        </w:trPr>
        <w:tc>
          <w:tcPr>
            <w:tcW w:w="14027" w:type="dxa"/>
            <w:gridSpan w:val="5"/>
          </w:tcPr>
          <w:p w14:paraId="0C4E4C8B" w14:textId="77777777" w:rsidR="00B0753C" w:rsidRPr="00B0753C" w:rsidRDefault="00B0753C" w:rsidP="00B0753C">
            <w:pPr>
              <w:pStyle w:val="TableParagraph"/>
              <w:spacing w:after="0" w:line="274" w:lineRule="exact"/>
              <w:ind w:left="107" w:right="10948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PART D TRAINING</w:t>
            </w:r>
          </w:p>
        </w:tc>
      </w:tr>
      <w:tr w:rsidR="00B0753C" w:rsidRPr="00B0753C" w14:paraId="4F256E5C" w14:textId="77777777" w:rsidTr="00B0753C">
        <w:trPr>
          <w:gridBefore w:val="1"/>
          <w:wBefore w:w="10" w:type="dxa"/>
          <w:trHeight w:val="320"/>
        </w:trPr>
        <w:tc>
          <w:tcPr>
            <w:tcW w:w="14027" w:type="dxa"/>
            <w:gridSpan w:val="5"/>
          </w:tcPr>
          <w:p w14:paraId="1B2E0292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B0753C">
              <w:rPr>
                <w:rFonts w:ascii="Arial" w:hAnsi="Arial" w:cs="Arial"/>
                <w:b/>
                <w:sz w:val="16"/>
                <w:szCs w:val="20"/>
              </w:rPr>
              <w:t>2 CONTENT</w:t>
            </w:r>
          </w:p>
        </w:tc>
      </w:tr>
      <w:tr w:rsidR="00B0753C" w:rsidRPr="00B0753C" w14:paraId="5EA5EE5E" w14:textId="77777777" w:rsidTr="00B0753C">
        <w:trPr>
          <w:gridBefore w:val="1"/>
          <w:wBefore w:w="10" w:type="dxa"/>
          <w:trHeight w:val="3764"/>
        </w:trPr>
        <w:tc>
          <w:tcPr>
            <w:tcW w:w="5097" w:type="dxa"/>
          </w:tcPr>
          <w:p w14:paraId="6A0798A9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2.4 for operations personnel concerned, including crew members:</w:t>
            </w:r>
          </w:p>
          <w:p w14:paraId="4078720C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67BC0A5A" w14:textId="77777777" w:rsidR="00B0753C" w:rsidRPr="00B0753C" w:rsidRDefault="00B0753C" w:rsidP="00B0753C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spacing w:after="0" w:line="247" w:lineRule="auto"/>
              <w:ind w:right="696" w:firstLine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all</w:t>
            </w:r>
            <w:r w:rsidRPr="00B0753C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relevant</w:t>
            </w:r>
            <w:r w:rsidRPr="00B0753C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items</w:t>
            </w:r>
            <w:r w:rsidRPr="00B0753C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prescribed</w:t>
            </w:r>
            <w:r w:rsidRPr="00B0753C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in</w:t>
            </w:r>
            <w:r w:rsidRPr="00B0753C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SPA.DG</w:t>
            </w:r>
            <w:r w:rsidRPr="00B0753C">
              <w:rPr>
                <w:rFonts w:ascii="Arial" w:hAnsi="Arial" w:cs="Arial"/>
                <w:spacing w:val="-6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Subpart</w:t>
            </w:r>
            <w:r w:rsidRPr="00B0753C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G</w:t>
            </w:r>
            <w:r w:rsidRPr="00B0753C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of</w:t>
            </w:r>
            <w:r w:rsidRPr="00B0753C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Annex</w:t>
            </w:r>
            <w:r w:rsidRPr="00B0753C">
              <w:rPr>
                <w:rFonts w:ascii="Arial" w:hAnsi="Arial" w:cs="Arial"/>
                <w:spacing w:val="-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IV (SPA.DG);</w:t>
            </w:r>
            <w:r w:rsidRPr="00B0753C"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and</w:t>
            </w:r>
          </w:p>
          <w:p w14:paraId="33E6104A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1C0BA873" w14:textId="77777777" w:rsidR="00B0753C" w:rsidRPr="00B0753C" w:rsidRDefault="00B0753C" w:rsidP="00B0753C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after="0" w:line="249" w:lineRule="auto"/>
              <w:ind w:right="360" w:firstLine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all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relevant</w:t>
            </w:r>
            <w:r w:rsidRPr="00B0753C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items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prescribed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in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Annex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IV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(Part-CAT)</w:t>
            </w:r>
            <w:r w:rsidRPr="00B0753C">
              <w:rPr>
                <w:rFonts w:ascii="Arial" w:hAnsi="Arial" w:cs="Arial"/>
                <w:spacing w:val="-1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and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ORO.SEC; and</w:t>
            </w:r>
          </w:p>
        </w:tc>
        <w:tc>
          <w:tcPr>
            <w:tcW w:w="3969" w:type="dxa"/>
          </w:tcPr>
          <w:p w14:paraId="0649F4C9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ORO.GEN.110(j)</w:t>
            </w:r>
          </w:p>
          <w:p w14:paraId="43223586" w14:textId="77777777" w:rsidR="006C1F62" w:rsidRDefault="00B0753C" w:rsidP="00B0753C">
            <w:pPr>
              <w:pStyle w:val="TableParagraph"/>
              <w:spacing w:after="0" w:line="249" w:lineRule="auto"/>
              <w:ind w:right="1010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GM1   ORO.GEN110(c) </w:t>
            </w:r>
          </w:p>
          <w:p w14:paraId="5A765DDA" w14:textId="77777777" w:rsidR="006C1F62" w:rsidRDefault="00B0753C" w:rsidP="00B0753C">
            <w:pPr>
              <w:pStyle w:val="TableParagraph"/>
              <w:spacing w:after="0" w:line="249" w:lineRule="auto"/>
              <w:ind w:right="101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 xml:space="preserve">AMC1 ORO.GEN.200(a)(4)(a) </w:t>
            </w:r>
          </w:p>
          <w:p w14:paraId="08FEC02B" w14:textId="77777777" w:rsidR="006C1F62" w:rsidRDefault="00B0753C" w:rsidP="00B0753C">
            <w:pPr>
              <w:pStyle w:val="TableParagraph"/>
              <w:spacing w:after="0" w:line="249" w:lineRule="auto"/>
              <w:ind w:right="1010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ORO.FTL.120(b)(7) ORO.FTL.250 </w:t>
            </w:r>
          </w:p>
          <w:p w14:paraId="2E41AAFE" w14:textId="77777777" w:rsidR="006C1F62" w:rsidRDefault="00B0753C" w:rsidP="00B0753C">
            <w:pPr>
              <w:pStyle w:val="TableParagraph"/>
              <w:spacing w:after="0" w:line="249" w:lineRule="auto"/>
              <w:ind w:right="1010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CAT.GEN.MPA.125</w:t>
            </w:r>
          </w:p>
          <w:p w14:paraId="5E406E8D" w14:textId="2849AF43" w:rsidR="00B0753C" w:rsidRPr="00B0753C" w:rsidRDefault="00B0753C" w:rsidP="00B0753C">
            <w:pPr>
              <w:pStyle w:val="TableParagraph"/>
              <w:spacing w:after="0" w:line="249" w:lineRule="auto"/>
              <w:ind w:right="101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CAT.OP.MPA.140</w:t>
            </w:r>
          </w:p>
          <w:p w14:paraId="6DEE780C" w14:textId="77777777" w:rsidR="006C1F62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GM2 CAT.OP.MPA.250(f) </w:t>
            </w:r>
          </w:p>
          <w:p w14:paraId="093CD306" w14:textId="77777777" w:rsidR="006C1F62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CAT.OP.MPA.255 </w:t>
            </w:r>
          </w:p>
          <w:p w14:paraId="0BE4A138" w14:textId="77777777" w:rsidR="006C1F62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AMC2 CAT.GEN.MPA.140(d) SPA.ETOPS.100 </w:t>
            </w:r>
          </w:p>
          <w:p w14:paraId="68DE0584" w14:textId="7D7851BC" w:rsidR="00B0753C" w:rsidRPr="00B0753C" w:rsidRDefault="00B0753C" w:rsidP="00B0753C">
            <w:pPr>
              <w:pStyle w:val="TableParagraph"/>
              <w:spacing w:after="0" w:line="249" w:lineRule="auto"/>
              <w:ind w:right="976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SPA.PBN.105</w:t>
            </w:r>
          </w:p>
          <w:p w14:paraId="2886812E" w14:textId="77777777" w:rsidR="00B0753C" w:rsidRPr="00B0753C" w:rsidRDefault="00B0753C" w:rsidP="00B0753C">
            <w:pPr>
              <w:pStyle w:val="TableParagraph"/>
              <w:spacing w:after="0" w:line="207" w:lineRule="exact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SPA.DG.105</w:t>
            </w:r>
          </w:p>
          <w:p w14:paraId="567EECDA" w14:textId="77777777" w:rsidR="006C1F62" w:rsidRDefault="00B0753C" w:rsidP="00B0753C">
            <w:pPr>
              <w:pStyle w:val="TableParagraph"/>
              <w:spacing w:after="0" w:line="247" w:lineRule="auto"/>
              <w:ind w:right="1313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NCC.OP.190 </w:t>
            </w:r>
          </w:p>
          <w:p w14:paraId="4B168E96" w14:textId="5D09A800" w:rsidR="00B0753C" w:rsidRPr="00B0753C" w:rsidRDefault="00B0753C" w:rsidP="00B0753C">
            <w:pPr>
              <w:pStyle w:val="TableParagraph"/>
              <w:spacing w:after="0" w:line="247" w:lineRule="auto"/>
              <w:ind w:right="1313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SPO.GEN.120</w:t>
            </w:r>
          </w:p>
          <w:p w14:paraId="3B68F845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10"/>
                <w:sz w:val="16"/>
                <w:szCs w:val="20"/>
              </w:rPr>
              <w:t>GM2 SPO.OP.175</w:t>
            </w:r>
          </w:p>
          <w:p w14:paraId="4509387F" w14:textId="4C9D6AC4" w:rsidR="00B0753C" w:rsidRPr="00B0753C" w:rsidRDefault="00734436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w w:val="105"/>
                <w:sz w:val="16"/>
                <w:szCs w:val="20"/>
              </w:rPr>
              <w:t>BAR</w:t>
            </w:r>
            <w:r w:rsidR="00B0753C"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 18</w:t>
            </w:r>
          </w:p>
        </w:tc>
        <w:tc>
          <w:tcPr>
            <w:tcW w:w="1276" w:type="dxa"/>
          </w:tcPr>
          <w:p w14:paraId="0DC93A47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7BCD7CF9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15404BBA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753C" w:rsidRPr="00B0753C" w14:paraId="76235A21" w14:textId="77777777" w:rsidTr="00B0753C">
        <w:trPr>
          <w:gridBefore w:val="1"/>
          <w:wBefore w:w="10" w:type="dxa"/>
          <w:trHeight w:val="1671"/>
        </w:trPr>
        <w:tc>
          <w:tcPr>
            <w:tcW w:w="5097" w:type="dxa"/>
          </w:tcPr>
          <w:p w14:paraId="1EB67726" w14:textId="77777777" w:rsidR="00B0753C" w:rsidRPr="00B0753C" w:rsidRDefault="00B0753C" w:rsidP="00B0753C">
            <w:pPr>
              <w:pStyle w:val="TableParagraph"/>
              <w:spacing w:after="0" w:line="249" w:lineRule="auto"/>
              <w:ind w:left="107" w:right="16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2.5</w:t>
            </w:r>
            <w:r w:rsidRPr="00B0753C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for</w:t>
            </w:r>
            <w:r w:rsidRPr="00B0753C">
              <w:rPr>
                <w:rFonts w:ascii="Arial" w:hAnsi="Arial" w:cs="Arial"/>
                <w:spacing w:val="-17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operations</w:t>
            </w:r>
            <w:r w:rsidRPr="00B0753C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personnel</w:t>
            </w:r>
            <w:r w:rsidRPr="00B0753C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other</w:t>
            </w:r>
            <w:r w:rsidRPr="00B0753C">
              <w:rPr>
                <w:rFonts w:ascii="Arial" w:hAnsi="Arial" w:cs="Arial"/>
                <w:spacing w:val="-14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than</w:t>
            </w:r>
            <w:r w:rsidRPr="00B0753C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crew</w:t>
            </w:r>
            <w:r w:rsidRPr="00B0753C">
              <w:rPr>
                <w:rFonts w:ascii="Arial" w:hAnsi="Arial" w:cs="Arial"/>
                <w:spacing w:val="-15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members</w:t>
            </w:r>
            <w:r w:rsidRPr="00B0753C">
              <w:rPr>
                <w:rFonts w:ascii="Arial" w:hAnsi="Arial" w:cs="Arial"/>
                <w:spacing w:val="-13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(e.g.</w:t>
            </w:r>
            <w:r w:rsidRPr="00B0753C">
              <w:rPr>
                <w:rFonts w:ascii="Arial" w:hAnsi="Arial" w:cs="Arial"/>
                <w:spacing w:val="-16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dispatcher, handling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personnel,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etc.),</w:t>
            </w:r>
            <w:r w:rsidRPr="00B0753C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all</w:t>
            </w:r>
            <w:r w:rsidRPr="00B0753C">
              <w:rPr>
                <w:rFonts w:ascii="Arial" w:hAnsi="Arial" w:cs="Arial"/>
                <w:spacing w:val="-22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other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relevant</w:t>
            </w:r>
            <w:r w:rsidRPr="00B0753C">
              <w:rPr>
                <w:rFonts w:ascii="Arial" w:hAnsi="Arial" w:cs="Arial"/>
                <w:spacing w:val="-23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items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prescribed</w:t>
            </w:r>
            <w:r w:rsidRPr="00B0753C">
              <w:rPr>
                <w:rFonts w:ascii="Arial" w:hAnsi="Arial" w:cs="Arial"/>
                <w:spacing w:val="-21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in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Annex</w:t>
            </w:r>
            <w:r w:rsidRPr="00B0753C">
              <w:rPr>
                <w:rFonts w:ascii="Arial" w:hAnsi="Arial" w:cs="Arial"/>
                <w:spacing w:val="-2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IV (Part-CAT)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and</w:t>
            </w:r>
            <w:r w:rsidRPr="00B0753C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in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this</w:t>
            </w:r>
            <w:r w:rsidRPr="00B0753C">
              <w:rPr>
                <w:rFonts w:ascii="Arial" w:hAnsi="Arial" w:cs="Arial"/>
                <w:spacing w:val="-7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Annex</w:t>
            </w:r>
            <w:r w:rsidRPr="00B0753C">
              <w:rPr>
                <w:rFonts w:ascii="Arial" w:hAnsi="Arial" w:cs="Arial"/>
                <w:spacing w:val="-9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pertaining</w:t>
            </w:r>
            <w:r w:rsidRPr="00B0753C">
              <w:rPr>
                <w:rFonts w:ascii="Arial" w:hAnsi="Arial" w:cs="Arial"/>
                <w:spacing w:val="-10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to</w:t>
            </w:r>
            <w:r w:rsidRPr="00B0753C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their</w:t>
            </w:r>
            <w:r w:rsidRPr="00B0753C">
              <w:rPr>
                <w:rFonts w:ascii="Arial" w:hAnsi="Arial" w:cs="Arial"/>
                <w:spacing w:val="-8"/>
                <w:sz w:val="16"/>
                <w:szCs w:val="20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20"/>
              </w:rPr>
              <w:t>duties.</w:t>
            </w:r>
          </w:p>
        </w:tc>
        <w:tc>
          <w:tcPr>
            <w:tcW w:w="3969" w:type="dxa"/>
          </w:tcPr>
          <w:p w14:paraId="5905AEF7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sz w:val="16"/>
                <w:szCs w:val="20"/>
              </w:rPr>
              <w:t>ORO.GEN.110(j)</w:t>
            </w:r>
          </w:p>
          <w:p w14:paraId="4A16227B" w14:textId="77777777" w:rsidR="00B0753C" w:rsidRPr="00B0753C" w:rsidRDefault="00B0753C" w:rsidP="00B0753C">
            <w:pPr>
              <w:pStyle w:val="TableParagraph"/>
              <w:spacing w:after="0" w:line="249" w:lineRule="auto"/>
              <w:ind w:right="992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AMC1 ORO.FTL.120(b)(7) ORO.FTL.250</w:t>
            </w:r>
          </w:p>
          <w:p w14:paraId="7107679B" w14:textId="77777777" w:rsidR="006C1F62" w:rsidRDefault="00B0753C" w:rsidP="00B0753C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GM2 CAT.OP.MPA.250(f) </w:t>
            </w:r>
          </w:p>
          <w:p w14:paraId="6783DB8A" w14:textId="77777777" w:rsidR="006C1F62" w:rsidRDefault="00B0753C" w:rsidP="00B0753C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AMC1 CAT.OP.MPA.255 </w:t>
            </w:r>
          </w:p>
          <w:p w14:paraId="799986D6" w14:textId="77777777" w:rsidR="006C1F62" w:rsidRDefault="00B0753C" w:rsidP="00B0753C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w w:val="105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 xml:space="preserve">AMC3 SPA.RVSM.105 </w:t>
            </w:r>
          </w:p>
          <w:p w14:paraId="4E359FF9" w14:textId="488A382A" w:rsidR="00B0753C" w:rsidRPr="00B0753C" w:rsidRDefault="00B0753C" w:rsidP="00B0753C">
            <w:pPr>
              <w:pStyle w:val="TableParagraph"/>
              <w:spacing w:after="0" w:line="249" w:lineRule="auto"/>
              <w:ind w:right="1241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20"/>
              </w:rPr>
              <w:t>SPA.DG.105</w:t>
            </w:r>
          </w:p>
          <w:p w14:paraId="7A4704BF" w14:textId="77777777" w:rsidR="00B0753C" w:rsidRPr="00B0753C" w:rsidRDefault="00B0753C" w:rsidP="00B0753C">
            <w:pPr>
              <w:pStyle w:val="TableParagraph"/>
              <w:spacing w:after="0" w:line="208" w:lineRule="exact"/>
              <w:rPr>
                <w:rFonts w:ascii="Arial" w:hAnsi="Arial" w:cs="Arial"/>
                <w:sz w:val="16"/>
                <w:szCs w:val="20"/>
              </w:rPr>
            </w:pPr>
            <w:r w:rsidRPr="00B0753C">
              <w:rPr>
                <w:rFonts w:ascii="Arial" w:hAnsi="Arial" w:cs="Arial"/>
                <w:w w:val="110"/>
                <w:sz w:val="16"/>
                <w:szCs w:val="20"/>
              </w:rPr>
              <w:t>AMC1 NCC.OP.190</w:t>
            </w:r>
          </w:p>
        </w:tc>
        <w:tc>
          <w:tcPr>
            <w:tcW w:w="1276" w:type="dxa"/>
          </w:tcPr>
          <w:p w14:paraId="118E05CE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10817167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14:paraId="50E82D6C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753C" w14:paraId="62DD7D1F" w14:textId="77777777" w:rsidTr="00B0753C">
        <w:trPr>
          <w:gridBefore w:val="1"/>
          <w:wBefore w:w="10" w:type="dxa"/>
          <w:trHeight w:val="38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41B" w14:textId="77777777" w:rsidR="00B0753C" w:rsidRPr="00B0753C" w:rsidRDefault="00B0753C" w:rsidP="00B0753C">
            <w:pPr>
              <w:pStyle w:val="TableParagraph"/>
              <w:spacing w:after="0" w:line="249" w:lineRule="auto"/>
              <w:ind w:left="107" w:right="16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sz w:val="16"/>
                <w:szCs w:val="16"/>
              </w:rPr>
              <w:lastRenderedPageBreak/>
              <w:t>Operations Manual Reference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5CD6" w14:textId="1EAF9B58" w:rsidR="00B0753C" w:rsidRPr="00B0753C" w:rsidRDefault="006D52FE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</w:t>
            </w:r>
            <w:r w:rsidR="00B0753C" w:rsidRPr="00B0753C">
              <w:rPr>
                <w:rFonts w:ascii="Arial" w:hAnsi="Arial" w:cs="Arial"/>
                <w:sz w:val="16"/>
                <w:szCs w:val="16"/>
              </w:rPr>
              <w:t xml:space="preserve"> Reference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4D18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sz w:val="16"/>
                <w:szCs w:val="16"/>
              </w:rPr>
              <w:t>OM Ref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52E8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sz w:val="16"/>
                <w:szCs w:val="16"/>
              </w:rPr>
              <w:t>Operators Comment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692B" w14:textId="1D69B4A7" w:rsidR="00B0753C" w:rsidRPr="00B0753C" w:rsidRDefault="006D52FE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DCA</w:t>
            </w:r>
            <w:r w:rsidR="00B0753C" w:rsidRPr="00B0753C">
              <w:rPr>
                <w:rFonts w:ascii="Arial" w:hAnsi="Arial" w:cs="Arial"/>
                <w:sz w:val="16"/>
                <w:szCs w:val="16"/>
              </w:rPr>
              <w:t xml:space="preserve"> Comment</w:t>
            </w:r>
          </w:p>
        </w:tc>
      </w:tr>
      <w:tr w:rsidR="00B0753C" w14:paraId="743EDF0B" w14:textId="77777777" w:rsidTr="00B0753C">
        <w:trPr>
          <w:trHeight w:val="276"/>
        </w:trPr>
        <w:tc>
          <w:tcPr>
            <w:tcW w:w="14037" w:type="dxa"/>
            <w:gridSpan w:val="6"/>
          </w:tcPr>
          <w:p w14:paraId="6615FAAE" w14:textId="77777777" w:rsidR="00B0753C" w:rsidRPr="00B0753C" w:rsidRDefault="00B0753C" w:rsidP="00B0753C">
            <w:pPr>
              <w:pStyle w:val="TableParagraph"/>
              <w:spacing w:after="0" w:line="274" w:lineRule="exact"/>
              <w:ind w:left="107" w:right="11313"/>
              <w:rPr>
                <w:rFonts w:ascii="Arial" w:hAnsi="Arial" w:cs="Arial"/>
                <w:b/>
                <w:sz w:val="16"/>
                <w:szCs w:val="16"/>
              </w:rPr>
            </w:pPr>
            <w:r w:rsidRPr="00B0753C">
              <w:rPr>
                <w:rFonts w:ascii="Arial" w:hAnsi="Arial" w:cs="Arial"/>
                <w:b/>
                <w:sz w:val="16"/>
                <w:szCs w:val="16"/>
              </w:rPr>
              <w:t>PART D TRAINING</w:t>
            </w:r>
          </w:p>
        </w:tc>
      </w:tr>
      <w:tr w:rsidR="00B0753C" w14:paraId="294AC678" w14:textId="77777777" w:rsidTr="00B0753C">
        <w:trPr>
          <w:trHeight w:val="297"/>
        </w:trPr>
        <w:tc>
          <w:tcPr>
            <w:tcW w:w="14037" w:type="dxa"/>
            <w:gridSpan w:val="6"/>
          </w:tcPr>
          <w:p w14:paraId="2AFF902D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B0753C">
              <w:rPr>
                <w:rFonts w:ascii="Arial" w:hAnsi="Arial" w:cs="Arial"/>
                <w:b/>
                <w:sz w:val="16"/>
                <w:szCs w:val="16"/>
              </w:rPr>
              <w:t>3 PROCEDURES</w:t>
            </w:r>
          </w:p>
        </w:tc>
      </w:tr>
      <w:tr w:rsidR="00B0753C" w14:paraId="1F775BB6" w14:textId="77777777" w:rsidTr="00B0753C">
        <w:trPr>
          <w:trHeight w:val="1552"/>
        </w:trPr>
        <w:tc>
          <w:tcPr>
            <w:tcW w:w="5107" w:type="dxa"/>
            <w:gridSpan w:val="2"/>
          </w:tcPr>
          <w:p w14:paraId="34ACC54F" w14:textId="77777777" w:rsidR="00B0753C" w:rsidRPr="00B0753C" w:rsidRDefault="00B0753C" w:rsidP="00B0753C">
            <w:pPr>
              <w:pStyle w:val="TableParagraph"/>
              <w:spacing w:after="0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sz w:val="16"/>
                <w:szCs w:val="16"/>
              </w:rPr>
              <w:t>3.1 Procedures for training and checking.</w:t>
            </w:r>
          </w:p>
        </w:tc>
        <w:tc>
          <w:tcPr>
            <w:tcW w:w="3969" w:type="dxa"/>
          </w:tcPr>
          <w:p w14:paraId="631A27C3" w14:textId="77777777" w:rsidR="00B0753C" w:rsidRPr="00B0753C" w:rsidRDefault="00B0753C" w:rsidP="00B0753C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16"/>
              </w:rPr>
              <w:t xml:space="preserve">ORO.AOC.120 ORO.FC.230 </w:t>
            </w:r>
            <w:r w:rsidRPr="00B0753C">
              <w:rPr>
                <w:rFonts w:ascii="Arial" w:hAnsi="Arial" w:cs="Arial"/>
                <w:sz w:val="16"/>
                <w:szCs w:val="16"/>
              </w:rPr>
              <w:t xml:space="preserve">ORO.FC.A.245 </w:t>
            </w:r>
            <w:r w:rsidRPr="00B0753C">
              <w:rPr>
                <w:rFonts w:ascii="Arial" w:hAnsi="Arial" w:cs="Arial"/>
                <w:w w:val="105"/>
                <w:sz w:val="16"/>
                <w:szCs w:val="16"/>
              </w:rPr>
              <w:t>ORO.CC.115 ORO.CC.250 ORO.CC.255</w:t>
            </w:r>
          </w:p>
          <w:p w14:paraId="7D74494A" w14:textId="04275191" w:rsidR="00B0753C" w:rsidRPr="006C1F62" w:rsidRDefault="006C1F62" w:rsidP="00B0753C">
            <w:pPr>
              <w:pStyle w:val="TableParagraph"/>
              <w:spacing w:after="0" w:line="208" w:lineRule="exact"/>
              <w:rPr>
                <w:rFonts w:ascii="Arial" w:hAnsi="Arial" w:cs="Arial"/>
                <w:sz w:val="16"/>
                <w:szCs w:val="16"/>
              </w:rPr>
            </w:pPr>
            <w:r w:rsidRPr="006C1F62">
              <w:rPr>
                <w:rFonts w:ascii="Arial" w:hAnsi="Arial" w:cs="Arial"/>
                <w:sz w:val="16"/>
                <w:szCs w:val="16"/>
              </w:rPr>
              <w:t xml:space="preserve">UK CAA </w:t>
            </w:r>
            <w:r w:rsidR="00B0753C" w:rsidRPr="006C1F62">
              <w:rPr>
                <w:rFonts w:ascii="Arial" w:hAnsi="Arial" w:cs="Arial"/>
                <w:sz w:val="16"/>
                <w:szCs w:val="16"/>
              </w:rPr>
              <w:t>Standards Doc No 24(A) Version 5</w:t>
            </w:r>
          </w:p>
        </w:tc>
        <w:tc>
          <w:tcPr>
            <w:tcW w:w="1276" w:type="dxa"/>
          </w:tcPr>
          <w:p w14:paraId="712C99D6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168D9E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43CF60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53C" w14:paraId="48B037F4" w14:textId="77777777" w:rsidTr="00B0753C">
        <w:trPr>
          <w:trHeight w:val="579"/>
        </w:trPr>
        <w:tc>
          <w:tcPr>
            <w:tcW w:w="5107" w:type="dxa"/>
            <w:gridSpan w:val="2"/>
          </w:tcPr>
          <w:p w14:paraId="410613AF" w14:textId="77777777" w:rsidR="00B0753C" w:rsidRPr="00B0753C" w:rsidRDefault="00B0753C" w:rsidP="00B0753C">
            <w:pPr>
              <w:pStyle w:val="TableParagraph"/>
              <w:spacing w:after="0" w:line="249" w:lineRule="auto"/>
              <w:ind w:left="107" w:right="143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sz w:val="16"/>
                <w:szCs w:val="16"/>
              </w:rPr>
              <w:t>3.2</w:t>
            </w:r>
            <w:r w:rsidRPr="00B0753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Procedures</w:t>
            </w:r>
            <w:r w:rsidRPr="00B0753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to</w:t>
            </w:r>
            <w:r w:rsidRPr="00B0753C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be</w:t>
            </w:r>
            <w:r w:rsidRPr="00B0753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applied</w:t>
            </w:r>
            <w:r w:rsidRPr="00B0753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in</w:t>
            </w:r>
            <w:r w:rsidRPr="00B0753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the</w:t>
            </w:r>
            <w:r w:rsidRPr="00B0753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event</w:t>
            </w:r>
            <w:r w:rsidRPr="00B0753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that</w:t>
            </w:r>
            <w:r w:rsidRPr="00B0753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personnel</w:t>
            </w:r>
            <w:r w:rsidRPr="00B0753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do</w:t>
            </w:r>
            <w:r w:rsidRPr="00B0753C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not</w:t>
            </w:r>
            <w:r w:rsidRPr="00B0753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achieve or maintain the required</w:t>
            </w:r>
            <w:r w:rsidRPr="00B0753C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standards.</w:t>
            </w:r>
          </w:p>
        </w:tc>
        <w:tc>
          <w:tcPr>
            <w:tcW w:w="3969" w:type="dxa"/>
          </w:tcPr>
          <w:p w14:paraId="212DEDC1" w14:textId="73702182" w:rsidR="00B0753C" w:rsidRPr="00B0753C" w:rsidRDefault="006C1F62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1F62">
              <w:rPr>
                <w:rFonts w:ascii="Arial" w:hAnsi="Arial" w:cs="Arial"/>
                <w:sz w:val="16"/>
                <w:szCs w:val="16"/>
              </w:rPr>
              <w:t>UK CAA</w:t>
            </w:r>
            <w:r w:rsidRPr="006C1F62">
              <w:rPr>
                <w:sz w:val="16"/>
                <w:szCs w:val="16"/>
              </w:rPr>
              <w:t xml:space="preserve"> </w:t>
            </w:r>
            <w:r w:rsidR="00B0753C" w:rsidRPr="006C1F62">
              <w:rPr>
                <w:rFonts w:ascii="Arial" w:hAnsi="Arial" w:cs="Arial"/>
                <w:sz w:val="16"/>
                <w:szCs w:val="16"/>
              </w:rPr>
              <w:t>Standards Doc No 24(A) Version 5</w:t>
            </w:r>
          </w:p>
        </w:tc>
        <w:tc>
          <w:tcPr>
            <w:tcW w:w="1276" w:type="dxa"/>
          </w:tcPr>
          <w:p w14:paraId="7A06BC08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688493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B2FD68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53C" w14:paraId="2C509C95" w14:textId="77777777" w:rsidTr="00B0753C">
        <w:trPr>
          <w:trHeight w:val="1164"/>
        </w:trPr>
        <w:tc>
          <w:tcPr>
            <w:tcW w:w="5107" w:type="dxa"/>
            <w:gridSpan w:val="2"/>
          </w:tcPr>
          <w:p w14:paraId="2B5F55D2" w14:textId="77777777" w:rsidR="00B0753C" w:rsidRPr="00B0753C" w:rsidRDefault="00B0753C" w:rsidP="00B0753C">
            <w:pPr>
              <w:pStyle w:val="TableParagraph"/>
              <w:spacing w:after="0" w:line="249" w:lineRule="auto"/>
              <w:ind w:left="107" w:right="143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sz w:val="16"/>
                <w:szCs w:val="16"/>
              </w:rPr>
              <w:t>3.3 Procedures to ensure that abnormal or emergency situations requiring</w:t>
            </w:r>
            <w:r w:rsidRPr="00B0753C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the</w:t>
            </w:r>
            <w:r w:rsidRPr="00B0753C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application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of</w:t>
            </w:r>
            <w:r w:rsidRPr="00B0753C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part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or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all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of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the</w:t>
            </w:r>
            <w:r w:rsidRPr="00B0753C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abnormal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or</w:t>
            </w:r>
            <w:r w:rsidRPr="00B0753C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emergency procedures,</w:t>
            </w:r>
            <w:r w:rsidRPr="00B0753C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and</w:t>
            </w:r>
            <w:r w:rsidRPr="00B0753C">
              <w:rPr>
                <w:rFonts w:ascii="Arial" w:hAnsi="Arial" w:cs="Arial"/>
                <w:spacing w:val="-20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simulation</w:t>
            </w:r>
            <w:r w:rsidRPr="00B0753C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of</w:t>
            </w:r>
            <w:r w:rsidRPr="00B0753C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instrument</w:t>
            </w:r>
            <w:r w:rsidRPr="00B0753C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meteorological</w:t>
            </w:r>
            <w:r w:rsidRPr="00B0753C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conditions (IMC) by artificial means are not simulated during commercial air transport</w:t>
            </w:r>
            <w:r w:rsidRPr="00B0753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0753C">
              <w:rPr>
                <w:rFonts w:ascii="Arial" w:hAnsi="Arial" w:cs="Arial"/>
                <w:sz w:val="16"/>
                <w:szCs w:val="16"/>
              </w:rPr>
              <w:t>operations.</w:t>
            </w:r>
          </w:p>
        </w:tc>
        <w:tc>
          <w:tcPr>
            <w:tcW w:w="3969" w:type="dxa"/>
          </w:tcPr>
          <w:p w14:paraId="5BF26F19" w14:textId="77777777" w:rsidR="006C1F62" w:rsidRDefault="00B0753C" w:rsidP="00B0753C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w w:val="105"/>
                <w:sz w:val="16"/>
                <w:szCs w:val="16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16"/>
              </w:rPr>
              <w:t xml:space="preserve">CAT.OP.MPA.275 SPO.OP.185 </w:t>
            </w:r>
          </w:p>
          <w:p w14:paraId="036C2C63" w14:textId="2FDD682E" w:rsidR="00B0753C" w:rsidRPr="00B0753C" w:rsidRDefault="00B0753C" w:rsidP="00B0753C">
            <w:pPr>
              <w:pStyle w:val="TableParagraph"/>
              <w:spacing w:after="0" w:line="249" w:lineRule="auto"/>
              <w:ind w:right="1742"/>
              <w:rPr>
                <w:rFonts w:ascii="Arial" w:hAnsi="Arial" w:cs="Arial"/>
                <w:sz w:val="16"/>
                <w:szCs w:val="16"/>
              </w:rPr>
            </w:pPr>
            <w:r w:rsidRPr="00B0753C">
              <w:rPr>
                <w:rFonts w:ascii="Arial" w:hAnsi="Arial" w:cs="Arial"/>
                <w:w w:val="105"/>
                <w:sz w:val="16"/>
                <w:szCs w:val="16"/>
              </w:rPr>
              <w:t>NCC.OP.200</w:t>
            </w:r>
          </w:p>
        </w:tc>
        <w:tc>
          <w:tcPr>
            <w:tcW w:w="1276" w:type="dxa"/>
          </w:tcPr>
          <w:p w14:paraId="67EF964C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5D49F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9AD0FE" w14:textId="77777777" w:rsidR="00B0753C" w:rsidRPr="00B0753C" w:rsidRDefault="00B0753C" w:rsidP="00B0753C">
            <w:pPr>
              <w:pStyle w:val="TableParagraph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8FFCA" w14:textId="77777777" w:rsidR="00B0753C" w:rsidRDefault="00B0753C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607DDFB0" w14:textId="77777777" w:rsidR="00B0753C" w:rsidRDefault="00B0753C">
      <w:pPr>
        <w:widowControl/>
        <w:autoSpaceDE/>
        <w:autoSpaceDN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3969"/>
        <w:gridCol w:w="1276"/>
        <w:gridCol w:w="1984"/>
        <w:gridCol w:w="1843"/>
      </w:tblGrid>
      <w:tr w:rsidR="009710C8" w14:paraId="08EDD32A" w14:textId="77777777" w:rsidTr="009710C8">
        <w:trPr>
          <w:trHeight w:val="315"/>
        </w:trPr>
        <w:tc>
          <w:tcPr>
            <w:tcW w:w="5097" w:type="dxa"/>
          </w:tcPr>
          <w:p w14:paraId="7F1EDF9A" w14:textId="77777777" w:rsidR="009710C8" w:rsidRPr="009710C8" w:rsidRDefault="009710C8" w:rsidP="009710C8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9710C8">
              <w:rPr>
                <w:rFonts w:ascii="Arial" w:hAnsi="Arial" w:cs="Arial"/>
                <w:b/>
                <w:sz w:val="16"/>
                <w:szCs w:val="20"/>
              </w:rPr>
              <w:lastRenderedPageBreak/>
              <w:t>Operations Manual Reference</w:t>
            </w:r>
          </w:p>
        </w:tc>
        <w:tc>
          <w:tcPr>
            <w:tcW w:w="3969" w:type="dxa"/>
          </w:tcPr>
          <w:p w14:paraId="5E751A71" w14:textId="30E56A4A" w:rsidR="009710C8" w:rsidRPr="009710C8" w:rsidRDefault="006D52FE" w:rsidP="009710C8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BAR</w:t>
            </w:r>
            <w:r w:rsidR="009710C8" w:rsidRPr="009710C8">
              <w:rPr>
                <w:rFonts w:ascii="Arial" w:hAnsi="Arial" w:cs="Arial"/>
                <w:b/>
                <w:sz w:val="16"/>
                <w:szCs w:val="20"/>
              </w:rPr>
              <w:t xml:space="preserve"> Reference</w:t>
            </w:r>
          </w:p>
        </w:tc>
        <w:tc>
          <w:tcPr>
            <w:tcW w:w="1276" w:type="dxa"/>
          </w:tcPr>
          <w:p w14:paraId="4D8458DC" w14:textId="77777777" w:rsidR="009710C8" w:rsidRPr="009710C8" w:rsidRDefault="009710C8" w:rsidP="009710C8">
            <w:pPr>
              <w:pStyle w:val="TableParagraph"/>
              <w:spacing w:after="0"/>
              <w:rPr>
                <w:rFonts w:ascii="Arial" w:hAnsi="Arial" w:cs="Arial"/>
                <w:b/>
                <w:sz w:val="16"/>
                <w:szCs w:val="20"/>
              </w:rPr>
            </w:pPr>
            <w:r w:rsidRPr="009710C8">
              <w:rPr>
                <w:rFonts w:ascii="Arial" w:hAnsi="Arial" w:cs="Arial"/>
                <w:b/>
                <w:sz w:val="16"/>
                <w:szCs w:val="20"/>
              </w:rPr>
              <w:t>OM Ref</w:t>
            </w:r>
          </w:p>
        </w:tc>
        <w:tc>
          <w:tcPr>
            <w:tcW w:w="1984" w:type="dxa"/>
          </w:tcPr>
          <w:p w14:paraId="6951DAC4" w14:textId="77777777" w:rsidR="009710C8" w:rsidRPr="009710C8" w:rsidRDefault="009710C8" w:rsidP="009710C8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 w:rsidRPr="009710C8">
              <w:rPr>
                <w:rFonts w:ascii="Arial" w:hAnsi="Arial" w:cs="Arial"/>
                <w:b/>
                <w:sz w:val="16"/>
                <w:szCs w:val="20"/>
              </w:rPr>
              <w:t>Operators Comment</w:t>
            </w:r>
          </w:p>
        </w:tc>
        <w:tc>
          <w:tcPr>
            <w:tcW w:w="1843" w:type="dxa"/>
          </w:tcPr>
          <w:p w14:paraId="04429229" w14:textId="03CBAF00" w:rsidR="009710C8" w:rsidRPr="009710C8" w:rsidRDefault="006D52FE" w:rsidP="009710C8">
            <w:pPr>
              <w:pStyle w:val="TableParagraph"/>
              <w:spacing w:after="0"/>
              <w:ind w:left="108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DCA</w:t>
            </w:r>
            <w:r w:rsidR="009710C8" w:rsidRPr="009710C8">
              <w:rPr>
                <w:rFonts w:ascii="Arial" w:hAnsi="Arial" w:cs="Arial"/>
                <w:b/>
                <w:sz w:val="16"/>
                <w:szCs w:val="20"/>
              </w:rPr>
              <w:t xml:space="preserve"> Comment</w:t>
            </w:r>
          </w:p>
        </w:tc>
      </w:tr>
      <w:tr w:rsidR="009710C8" w14:paraId="46C674A9" w14:textId="77777777" w:rsidTr="009710C8">
        <w:trPr>
          <w:trHeight w:val="363"/>
        </w:trPr>
        <w:tc>
          <w:tcPr>
            <w:tcW w:w="14169" w:type="dxa"/>
            <w:gridSpan w:val="5"/>
          </w:tcPr>
          <w:p w14:paraId="26CAA270" w14:textId="77777777" w:rsidR="009710C8" w:rsidRPr="009710C8" w:rsidRDefault="009710C8" w:rsidP="009710C8">
            <w:pPr>
              <w:pStyle w:val="TableParagraph"/>
              <w:tabs>
                <w:tab w:val="left" w:pos="716"/>
              </w:tabs>
              <w:spacing w:after="0" w:line="276" w:lineRule="exact"/>
              <w:ind w:left="107" w:right="11373"/>
              <w:rPr>
                <w:rFonts w:ascii="Arial" w:hAnsi="Arial" w:cs="Arial"/>
                <w:b/>
                <w:sz w:val="16"/>
                <w:szCs w:val="20"/>
              </w:rPr>
            </w:pPr>
            <w:r w:rsidRPr="009710C8">
              <w:rPr>
                <w:rFonts w:ascii="Arial" w:hAnsi="Arial" w:cs="Arial"/>
                <w:b/>
                <w:sz w:val="16"/>
                <w:szCs w:val="20"/>
              </w:rPr>
              <w:t>PART D TRAINING</w:t>
            </w:r>
          </w:p>
        </w:tc>
      </w:tr>
      <w:tr w:rsidR="009710C8" w14:paraId="42738F5A" w14:textId="77777777" w:rsidTr="009710C8">
        <w:trPr>
          <w:trHeight w:val="315"/>
        </w:trPr>
        <w:tc>
          <w:tcPr>
            <w:tcW w:w="14169" w:type="dxa"/>
            <w:gridSpan w:val="5"/>
          </w:tcPr>
          <w:p w14:paraId="4676464B" w14:textId="77777777" w:rsidR="009710C8" w:rsidRPr="009710C8" w:rsidRDefault="009710C8" w:rsidP="009710C8">
            <w:pPr>
              <w:pStyle w:val="TableParagraph"/>
              <w:spacing w:after="0"/>
              <w:ind w:left="107"/>
              <w:rPr>
                <w:rFonts w:ascii="Arial" w:hAnsi="Arial" w:cs="Arial"/>
                <w:b/>
                <w:sz w:val="16"/>
                <w:szCs w:val="20"/>
              </w:rPr>
            </w:pPr>
            <w:r w:rsidRPr="009710C8">
              <w:rPr>
                <w:rFonts w:ascii="Arial" w:hAnsi="Arial" w:cs="Arial"/>
                <w:b/>
                <w:sz w:val="16"/>
                <w:szCs w:val="20"/>
              </w:rPr>
              <w:t>4 DESCRIPTION OF DOCUMENTATION TO BE STORED AND STORAGE PERIODS.</w:t>
            </w:r>
          </w:p>
        </w:tc>
      </w:tr>
      <w:tr w:rsidR="009710C8" w14:paraId="5A1045D8" w14:textId="77777777" w:rsidTr="009710C8">
        <w:trPr>
          <w:trHeight w:val="1440"/>
        </w:trPr>
        <w:tc>
          <w:tcPr>
            <w:tcW w:w="5097" w:type="dxa"/>
          </w:tcPr>
          <w:p w14:paraId="664F3CF2" w14:textId="77777777" w:rsidR="009710C8" w:rsidRPr="009710C8" w:rsidRDefault="009710C8" w:rsidP="009710C8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969" w:type="dxa"/>
          </w:tcPr>
          <w:p w14:paraId="08E1F42C" w14:textId="77777777" w:rsidR="009710C8" w:rsidRPr="009710C8" w:rsidRDefault="009710C8" w:rsidP="009710C8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9710C8">
              <w:rPr>
                <w:rFonts w:ascii="Arial" w:hAnsi="Arial" w:cs="Arial"/>
                <w:w w:val="105"/>
                <w:sz w:val="16"/>
                <w:szCs w:val="20"/>
              </w:rPr>
              <w:t>ORO.GEN.220</w:t>
            </w:r>
          </w:p>
          <w:p w14:paraId="5F60F0CF" w14:textId="77777777" w:rsidR="009710C8" w:rsidRPr="009710C8" w:rsidRDefault="009710C8" w:rsidP="009710C8">
            <w:pPr>
              <w:pStyle w:val="TableParagraph"/>
              <w:spacing w:after="0" w:line="249" w:lineRule="auto"/>
              <w:ind w:right="1313"/>
              <w:rPr>
                <w:rFonts w:ascii="Arial" w:hAnsi="Arial" w:cs="Arial"/>
                <w:sz w:val="16"/>
                <w:szCs w:val="20"/>
              </w:rPr>
            </w:pPr>
            <w:r w:rsidRPr="009710C8">
              <w:rPr>
                <w:rFonts w:ascii="Arial" w:hAnsi="Arial" w:cs="Arial"/>
                <w:w w:val="105"/>
                <w:sz w:val="16"/>
                <w:szCs w:val="20"/>
              </w:rPr>
              <w:t xml:space="preserve">AMC1 ORO.GEN.220(b) </w:t>
            </w:r>
            <w:r w:rsidRPr="009710C8">
              <w:rPr>
                <w:rFonts w:ascii="Arial" w:hAnsi="Arial" w:cs="Arial"/>
                <w:w w:val="110"/>
                <w:sz w:val="16"/>
                <w:szCs w:val="20"/>
              </w:rPr>
              <w:t>ORO.MLR.115</w:t>
            </w:r>
          </w:p>
          <w:p w14:paraId="25031137" w14:textId="77777777" w:rsidR="009710C8" w:rsidRPr="009710C8" w:rsidRDefault="009710C8" w:rsidP="009710C8">
            <w:pPr>
              <w:pStyle w:val="TableParagraph"/>
              <w:spacing w:after="0" w:line="249" w:lineRule="auto"/>
              <w:ind w:right="1557"/>
              <w:rPr>
                <w:rFonts w:ascii="Arial" w:hAnsi="Arial" w:cs="Arial"/>
                <w:sz w:val="16"/>
                <w:szCs w:val="20"/>
              </w:rPr>
            </w:pPr>
            <w:r w:rsidRPr="009710C8">
              <w:rPr>
                <w:rFonts w:ascii="Arial" w:hAnsi="Arial" w:cs="Arial"/>
                <w:w w:val="110"/>
                <w:sz w:val="16"/>
                <w:szCs w:val="20"/>
              </w:rPr>
              <w:t>AMC1 ORO.MLR.115 ORO.CC.215</w:t>
            </w:r>
          </w:p>
          <w:p w14:paraId="01B8208F" w14:textId="77777777" w:rsidR="009710C8" w:rsidRPr="009710C8" w:rsidRDefault="009710C8" w:rsidP="009710C8">
            <w:pPr>
              <w:pStyle w:val="TableParagraph"/>
              <w:spacing w:after="0" w:line="209" w:lineRule="exact"/>
              <w:rPr>
                <w:rFonts w:ascii="Arial" w:hAnsi="Arial" w:cs="Arial"/>
                <w:sz w:val="16"/>
                <w:szCs w:val="20"/>
              </w:rPr>
            </w:pPr>
            <w:r w:rsidRPr="009710C8">
              <w:rPr>
                <w:rFonts w:ascii="Arial" w:hAnsi="Arial" w:cs="Arial"/>
                <w:w w:val="105"/>
                <w:sz w:val="16"/>
                <w:szCs w:val="20"/>
              </w:rPr>
              <w:t>AMC2 ORO.FTL.120(b)(2)</w:t>
            </w:r>
          </w:p>
        </w:tc>
        <w:tc>
          <w:tcPr>
            <w:tcW w:w="1276" w:type="dxa"/>
          </w:tcPr>
          <w:p w14:paraId="0FC5BC8F" w14:textId="77777777" w:rsidR="009710C8" w:rsidRPr="009710C8" w:rsidRDefault="009710C8" w:rsidP="009710C8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</w:tcPr>
          <w:p w14:paraId="2FDF6CAE" w14:textId="77777777" w:rsidR="009710C8" w:rsidRPr="009710C8" w:rsidRDefault="009710C8" w:rsidP="009710C8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43" w:type="dxa"/>
          </w:tcPr>
          <w:p w14:paraId="29591891" w14:textId="77777777" w:rsidR="009710C8" w:rsidRPr="009710C8" w:rsidRDefault="009710C8" w:rsidP="009710C8">
            <w:pPr>
              <w:pStyle w:val="TableParagraph"/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4A01CEE" w14:textId="77777777" w:rsidR="009710C8" w:rsidRDefault="009710C8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06DDEC3D" w14:textId="77777777" w:rsidR="009710C8" w:rsidRDefault="009710C8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</w:p>
    <w:p w14:paraId="314CA11A" w14:textId="2D829D6B" w:rsidR="004E19EA" w:rsidRPr="006C5AC9" w:rsidRDefault="006C4531" w:rsidP="006C5AC9">
      <w:pPr>
        <w:widowControl/>
        <w:autoSpaceDE/>
        <w:autoSpaceDN/>
        <w:spacing w:after="0"/>
        <w:rPr>
          <w:rFonts w:ascii="Arial" w:hAnsi="Arial" w:cs="Arial"/>
          <w:sz w:val="16"/>
          <w:szCs w:val="16"/>
        </w:rPr>
      </w:pPr>
      <w:r w:rsidRPr="006C4531">
        <w:rPr>
          <w:rFonts w:ascii="Arial" w:hAnsi="Arial" w:cs="Arial"/>
          <w:sz w:val="16"/>
          <w:szCs w:val="16"/>
        </w:rPr>
        <w:br w:type="page"/>
      </w:r>
    </w:p>
    <w:tbl>
      <w:tblPr>
        <w:tblW w:w="1391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5"/>
      </w:tblGrid>
      <w:tr w:rsidR="00B63AB9" w:rsidRPr="00503E77" w14:paraId="1C8AF4A2" w14:textId="77777777" w:rsidTr="00995351">
        <w:trPr>
          <w:trHeight w:val="2948"/>
          <w:jc w:val="center"/>
        </w:trPr>
        <w:tc>
          <w:tcPr>
            <w:tcW w:w="13915" w:type="dxa"/>
          </w:tcPr>
          <w:p w14:paraId="6A5C3E6D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31006474"/>
            <w:r w:rsidRPr="00503E77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Compliance Statement of the Operator</w:t>
            </w:r>
          </w:p>
          <w:p w14:paraId="6FD3D1D6" w14:textId="77777777" w:rsidR="00B63AB9" w:rsidRPr="00503E77" w:rsidRDefault="00B63AB9" w:rsidP="00D00A3D">
            <w:pPr>
              <w:pStyle w:val="TableParagraph"/>
              <w:spacing w:before="7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E68F716" w14:textId="77777777" w:rsidR="001F56B2" w:rsidRDefault="001F56B2" w:rsidP="001F56B2">
            <w:pPr>
              <w:pStyle w:val="TableParagraph"/>
              <w:spacing w:before="1"/>
              <w:ind w:left="107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We confirm to be compliant with the terms and conditions of:</w:t>
            </w:r>
          </w:p>
          <w:p w14:paraId="6BDBD058" w14:textId="77777777" w:rsidR="001F56B2" w:rsidRDefault="001F56B2" w:rsidP="001F56B2">
            <w:pPr>
              <w:pStyle w:val="TableParagraph"/>
              <w:spacing w:before="5"/>
              <w:rPr>
                <w:rFonts w:ascii="Univers Light" w:hAnsi="Univers Light"/>
                <w:sz w:val="20"/>
              </w:rPr>
            </w:pPr>
          </w:p>
          <w:p w14:paraId="6AD4B980" w14:textId="77777777" w:rsidR="001F56B2" w:rsidRDefault="001F56B2" w:rsidP="001F56B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after="200" w:line="276" w:lineRule="auto"/>
              <w:ind w:right="113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Brunei Darussalam Civil Aviation Order 2006,</w:t>
            </w:r>
          </w:p>
          <w:p w14:paraId="7DDD5550" w14:textId="77777777" w:rsidR="001F56B2" w:rsidRDefault="001F56B2" w:rsidP="001F56B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after="200" w:line="276" w:lineRule="auto"/>
              <w:ind w:right="113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Brunei Darussalam Civil Aviation Regulations 2006,</w:t>
            </w:r>
          </w:p>
          <w:p w14:paraId="2F1EDAF8" w14:textId="77777777" w:rsidR="001F56B2" w:rsidRDefault="001F56B2" w:rsidP="001F56B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after="200" w:line="276" w:lineRule="auto"/>
              <w:ind w:right="113"/>
              <w:rPr>
                <w:rFonts w:ascii="Univers Light" w:hAnsi="Univers Light"/>
                <w:sz w:val="18"/>
              </w:rPr>
            </w:pPr>
            <w:r>
              <w:rPr>
                <w:rFonts w:ascii="Univers Light" w:hAnsi="Univers Light"/>
                <w:sz w:val="18"/>
              </w:rPr>
              <w:t>Brunei Aviation Requirements,</w:t>
            </w:r>
            <w:r>
              <w:rPr>
                <w:rFonts w:ascii="Univers Light" w:hAnsi="Univers Light"/>
                <w:spacing w:val="-1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its</w:t>
            </w:r>
            <w:r>
              <w:rPr>
                <w:rFonts w:ascii="Univers Light" w:hAnsi="Univers Light"/>
                <w:spacing w:val="-13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Implementing</w:t>
            </w:r>
            <w:r>
              <w:rPr>
                <w:rFonts w:ascii="Univers Light" w:hAnsi="Univers Light"/>
                <w:spacing w:val="-1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rules</w:t>
            </w:r>
            <w:r>
              <w:rPr>
                <w:rFonts w:ascii="Univers Light" w:hAnsi="Univers Light"/>
                <w:spacing w:val="-15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and</w:t>
            </w:r>
            <w:r>
              <w:rPr>
                <w:rFonts w:ascii="Univers Light" w:hAnsi="Univers Light"/>
                <w:spacing w:val="-1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applicable</w:t>
            </w:r>
            <w:r>
              <w:rPr>
                <w:rFonts w:ascii="Univers Light" w:hAnsi="Univers Light"/>
                <w:spacing w:val="-1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amendments</w:t>
            </w:r>
            <w:r>
              <w:rPr>
                <w:rFonts w:ascii="Univers Light" w:hAnsi="Univers Light"/>
                <w:spacing w:val="-1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concerning</w:t>
            </w:r>
            <w:r>
              <w:rPr>
                <w:rFonts w:ascii="Univers Light" w:hAnsi="Univers Light"/>
                <w:spacing w:val="-1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technical</w:t>
            </w:r>
            <w:r>
              <w:rPr>
                <w:rFonts w:ascii="Univers Light" w:hAnsi="Univers Light"/>
                <w:spacing w:val="-13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requirements and</w:t>
            </w:r>
            <w:r>
              <w:rPr>
                <w:rFonts w:ascii="Univers Light" w:hAnsi="Univers Light"/>
                <w:spacing w:val="-7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administrative</w:t>
            </w:r>
            <w:r>
              <w:rPr>
                <w:rFonts w:ascii="Univers Light" w:hAnsi="Univers Light"/>
                <w:spacing w:val="-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procedures</w:t>
            </w:r>
            <w:r>
              <w:rPr>
                <w:rFonts w:ascii="Univers Light" w:hAnsi="Univers Light"/>
                <w:spacing w:val="-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including</w:t>
            </w:r>
            <w:r>
              <w:rPr>
                <w:rFonts w:ascii="Univers Light" w:hAnsi="Univers Light"/>
                <w:spacing w:val="-4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ICAO</w:t>
            </w:r>
            <w:r>
              <w:rPr>
                <w:rFonts w:ascii="Univers Light" w:hAnsi="Univers Light"/>
                <w:spacing w:val="-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Standards</w:t>
            </w:r>
            <w:r>
              <w:rPr>
                <w:rFonts w:ascii="Univers Light" w:hAnsi="Univers Light"/>
                <w:spacing w:val="-3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and</w:t>
            </w:r>
            <w:r>
              <w:rPr>
                <w:rFonts w:ascii="Univers Light" w:hAnsi="Univers Light"/>
                <w:spacing w:val="-6"/>
                <w:sz w:val="18"/>
              </w:rPr>
              <w:t xml:space="preserve"> </w:t>
            </w:r>
            <w:r>
              <w:rPr>
                <w:rFonts w:ascii="Univers Light" w:hAnsi="Univers Light"/>
                <w:sz w:val="18"/>
              </w:rPr>
              <w:t>Procedures</w:t>
            </w:r>
            <w:r>
              <w:rPr>
                <w:rFonts w:ascii="Univers Light" w:hAnsi="Univers Light"/>
                <w:spacing w:val="-3"/>
                <w:sz w:val="18"/>
              </w:rPr>
              <w:t>.</w:t>
            </w:r>
          </w:p>
          <w:p w14:paraId="3D6310DE" w14:textId="4E96E8AC" w:rsidR="00B63AB9" w:rsidRPr="00503E77" w:rsidRDefault="00B63AB9" w:rsidP="006D0237">
            <w:pPr>
              <w:pStyle w:val="TableParagraph"/>
              <w:tabs>
                <w:tab w:val="left" w:pos="20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AB9" w:rsidRPr="00503E77" w14:paraId="395A4A02" w14:textId="77777777" w:rsidTr="00995351">
        <w:trPr>
          <w:trHeight w:val="1044"/>
          <w:jc w:val="center"/>
        </w:trPr>
        <w:tc>
          <w:tcPr>
            <w:tcW w:w="13915" w:type="dxa"/>
          </w:tcPr>
          <w:p w14:paraId="19D7B87B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CD010F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AAE3CAB" w14:textId="56057088" w:rsidR="00B63AB9" w:rsidRPr="00337EE8" w:rsidRDefault="00B63AB9" w:rsidP="00337EE8">
            <w:pPr>
              <w:widowControl/>
              <w:autoSpaceDE/>
              <w:autoSpaceDN/>
              <w:spacing w:before="120" w:after="120" w:line="240" w:lineRule="auto"/>
              <w:ind w:right="57"/>
              <w:rPr>
                <w:sz w:val="20"/>
                <w:szCs w:val="18"/>
              </w:rPr>
            </w:pPr>
            <w:r w:rsidRPr="00503E77">
              <w:rPr>
                <w:rFonts w:ascii="Arial" w:hAnsi="Arial" w:cs="Arial"/>
                <w:sz w:val="18"/>
                <w:szCs w:val="18"/>
              </w:rPr>
              <w:t>Name of</w:t>
            </w:r>
            <w:r w:rsidRPr="00503E7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sz w:val="18"/>
                <w:szCs w:val="18"/>
              </w:rPr>
              <w:t>Accountable</w:t>
            </w:r>
            <w:r w:rsidRPr="00503E7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sz w:val="18"/>
                <w:szCs w:val="18"/>
              </w:rPr>
              <w:t>Manager:</w:t>
            </w:r>
            <w:r w:rsidR="00337E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EE8">
              <w:rPr>
                <w:sz w:val="20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014756463"/>
                <w:placeholder>
                  <w:docPart w:val="458C74DEA775461EB1CDA45A40E4AEAB"/>
                </w:placeholder>
                <w:showingPlcHdr/>
                <w:text/>
              </w:sdtPr>
              <w:sdtEndPr/>
              <w:sdtContent>
                <w:r w:rsidR="00337EE8" w:rsidRPr="00340B95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  <w:r w:rsidR="00337EE8">
              <w:rPr>
                <w:sz w:val="20"/>
                <w:szCs w:val="18"/>
              </w:rPr>
              <w:t xml:space="preserve">                                                                 </w:t>
            </w:r>
            <w:r w:rsidRPr="00503E77">
              <w:rPr>
                <w:rFonts w:ascii="Arial" w:hAnsi="Arial" w:cs="Arial"/>
                <w:sz w:val="18"/>
                <w:szCs w:val="18"/>
              </w:rPr>
              <w:t>Date:</w:t>
            </w:r>
            <w:r w:rsidRPr="00503E7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w w:val="92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79859770"/>
                <w:placeholder>
                  <w:docPart w:val="07A22E66C8F5459BBC45DB28E5EFF38A"/>
                </w:placeholder>
                <w:showingPlcHdr/>
                <w:text/>
              </w:sdtPr>
              <w:sdtEndPr/>
              <w:sdtContent>
                <w:r w:rsidR="00337EE8" w:rsidRPr="00340B95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</w:p>
        </w:tc>
      </w:tr>
      <w:tr w:rsidR="00B63AB9" w:rsidRPr="00503E77" w14:paraId="74DAD475" w14:textId="77777777" w:rsidTr="00995351">
        <w:trPr>
          <w:trHeight w:val="871"/>
          <w:jc w:val="center"/>
        </w:trPr>
        <w:tc>
          <w:tcPr>
            <w:tcW w:w="13915" w:type="dxa"/>
          </w:tcPr>
          <w:p w14:paraId="57D5F90E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6C06F1E" w14:textId="77777777" w:rsidR="00B63AB9" w:rsidRPr="00503E77" w:rsidRDefault="00B63AB9" w:rsidP="00D00A3D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F73B45A" w14:textId="24D0C1E3" w:rsidR="00B63AB9" w:rsidRPr="00503E77" w:rsidRDefault="00B63AB9" w:rsidP="00D00A3D">
            <w:pPr>
              <w:pStyle w:val="TableParagraph"/>
              <w:tabs>
                <w:tab w:val="left" w:pos="8093"/>
              </w:tabs>
              <w:spacing w:before="157" w:line="276" w:lineRule="auto"/>
              <w:rPr>
                <w:rFonts w:ascii="Arial" w:hAnsi="Arial" w:cs="Arial"/>
                <w:sz w:val="18"/>
                <w:szCs w:val="18"/>
              </w:rPr>
            </w:pPr>
            <w:r w:rsidRPr="00503E77">
              <w:rPr>
                <w:rFonts w:ascii="Arial" w:hAnsi="Arial" w:cs="Arial"/>
                <w:sz w:val="18"/>
                <w:szCs w:val="18"/>
              </w:rPr>
              <w:t>Signature:</w:t>
            </w:r>
            <w:r w:rsidRPr="00503E7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03E77">
              <w:rPr>
                <w:rFonts w:ascii="Arial" w:hAnsi="Arial" w:cs="Arial"/>
                <w:w w:val="92"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-1847549960"/>
                <w:placeholder>
                  <w:docPart w:val="0A00C0BE5B4148B882B30407BBA802C4"/>
                </w:placeholder>
                <w:showingPlcHdr/>
                <w:text/>
              </w:sdtPr>
              <w:sdtEndPr/>
              <w:sdtContent>
                <w:r w:rsidR="00337EE8" w:rsidRPr="00340B95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</w:p>
        </w:tc>
      </w:tr>
      <w:bookmarkEnd w:id="1"/>
    </w:tbl>
    <w:p w14:paraId="0801B7F3" w14:textId="0F9DF7A1" w:rsidR="00B63AB9" w:rsidRPr="00503E77" w:rsidRDefault="00B63AB9" w:rsidP="00062B9D">
      <w:pPr>
        <w:rPr>
          <w:rFonts w:ascii="Arial" w:hAnsi="Arial" w:cs="Arial"/>
          <w:sz w:val="18"/>
          <w:szCs w:val="18"/>
        </w:rPr>
      </w:pPr>
    </w:p>
    <w:sectPr w:rsidR="00B63AB9" w:rsidRPr="00503E77" w:rsidSect="009309C9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5840" w:h="12240" w:orient="landscape"/>
      <w:pgMar w:top="35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B749F" w14:textId="77777777" w:rsidR="002716FD" w:rsidRDefault="002716FD" w:rsidP="00DE10EC">
      <w:pPr>
        <w:spacing w:after="0" w:line="240" w:lineRule="auto"/>
      </w:pPr>
      <w:r>
        <w:separator/>
      </w:r>
    </w:p>
  </w:endnote>
  <w:endnote w:type="continuationSeparator" w:id="0">
    <w:p w14:paraId="6479CF58" w14:textId="77777777" w:rsidR="002716FD" w:rsidRDefault="002716FD" w:rsidP="00DE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8A67" w14:textId="77777777" w:rsidR="00995351" w:rsidRPr="0021410E" w:rsidRDefault="00995351" w:rsidP="0021410E">
    <w:pPr>
      <w:widowControl/>
      <w:adjustRightInd w:val="0"/>
      <w:spacing w:after="0" w:line="240" w:lineRule="auto"/>
      <w:rPr>
        <w:rFonts w:ascii="Arial" w:eastAsiaTheme="minorHAnsi" w:hAnsi="Arial" w:cs="Arial"/>
        <w:color w:val="000000"/>
        <w:sz w:val="24"/>
        <w:szCs w:val="24"/>
      </w:rPr>
    </w:pPr>
  </w:p>
  <w:tbl>
    <w:tblPr>
      <w:tblStyle w:val="TableGrid"/>
      <w:tblW w:w="9747" w:type="dxa"/>
      <w:tblLook w:val="04A0" w:firstRow="1" w:lastRow="0" w:firstColumn="1" w:lastColumn="0" w:noHBand="0" w:noVBand="1"/>
    </w:tblPr>
    <w:tblGrid>
      <w:gridCol w:w="2093"/>
      <w:gridCol w:w="5812"/>
      <w:gridCol w:w="1842"/>
    </w:tblGrid>
    <w:tr w:rsidR="00995351" w:rsidRPr="00AB5D55" w14:paraId="3E876499" w14:textId="77777777" w:rsidTr="00995351">
      <w:tc>
        <w:tcPr>
          <w:tcW w:w="2093" w:type="dxa"/>
        </w:tcPr>
        <w:p w14:paraId="5DF56E44" w14:textId="061CFB2C" w:rsidR="00995351" w:rsidRPr="008D5C37" w:rsidRDefault="00995351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 xml:space="preserve">01 </w:t>
          </w:r>
          <w:r w:rsidR="00EF0943">
            <w:rPr>
              <w:rFonts w:ascii="Arial" w:hAnsi="Arial" w:cs="Arial"/>
              <w:sz w:val="22"/>
              <w:szCs w:val="22"/>
            </w:rPr>
            <w:t>February</w:t>
          </w:r>
          <w:r w:rsidRPr="008D5C37">
            <w:rPr>
              <w:rFonts w:ascii="Arial" w:hAnsi="Arial" w:cs="Arial"/>
              <w:sz w:val="22"/>
              <w:szCs w:val="22"/>
            </w:rPr>
            <w:t xml:space="preserve"> 2020</w:t>
          </w:r>
        </w:p>
      </w:tc>
      <w:tc>
        <w:tcPr>
          <w:tcW w:w="5812" w:type="dxa"/>
        </w:tcPr>
        <w:p w14:paraId="2B940FE7" w14:textId="77777777" w:rsidR="00995351" w:rsidRPr="008D5C37" w:rsidRDefault="00995351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>Uncontrolled when printed</w:t>
          </w:r>
        </w:p>
      </w:tc>
      <w:tc>
        <w:tcPr>
          <w:tcW w:w="1842" w:type="dxa"/>
        </w:tcPr>
        <w:p w14:paraId="6A32EBA7" w14:textId="77777777" w:rsidR="00995351" w:rsidRPr="008D5C37" w:rsidRDefault="00995351" w:rsidP="008D5C37">
          <w:pPr>
            <w:pStyle w:val="Footer"/>
            <w:spacing w:after="120"/>
            <w:ind w:right="33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 xml:space="preserve">Page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Pr="008D5C37">
            <w:rPr>
              <w:rFonts w:ascii="Arial" w:hAnsi="Arial" w:cs="Arial"/>
              <w:noProof/>
              <w:sz w:val="22"/>
              <w:szCs w:val="22"/>
            </w:rPr>
            <w:t>36</w:t>
          </w:r>
          <w:r w:rsidRPr="008D5C37">
            <w:rPr>
              <w:rFonts w:ascii="Arial" w:hAnsi="Arial" w:cs="Arial"/>
              <w:noProof/>
            </w:rPr>
            <w:fldChar w:fldCharType="end"/>
          </w:r>
          <w:r w:rsidRPr="008D5C37">
            <w:rPr>
              <w:rFonts w:ascii="Arial" w:hAnsi="Arial" w:cs="Arial"/>
              <w:sz w:val="22"/>
              <w:szCs w:val="22"/>
            </w:rPr>
            <w:t xml:space="preserve"> of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NUMPAGES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Pr="008D5C37">
            <w:rPr>
              <w:rFonts w:ascii="Arial" w:hAnsi="Arial" w:cs="Arial"/>
              <w:noProof/>
              <w:sz w:val="22"/>
              <w:szCs w:val="22"/>
            </w:rPr>
            <w:t>36</w:t>
          </w:r>
          <w:r w:rsidRPr="008D5C37">
            <w:rPr>
              <w:rFonts w:ascii="Arial" w:hAnsi="Arial" w:cs="Arial"/>
              <w:noProof/>
            </w:rPr>
            <w:fldChar w:fldCharType="end"/>
          </w:r>
        </w:p>
      </w:tc>
    </w:tr>
  </w:tbl>
  <w:p w14:paraId="4178F0C7" w14:textId="63CD6317" w:rsidR="00995351" w:rsidRPr="0021410E" w:rsidRDefault="00995351" w:rsidP="00932284">
    <w:pPr>
      <w:spacing w:before="14"/>
      <w:ind w:left="20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523C" w14:textId="77777777" w:rsidR="00995351" w:rsidRPr="0021410E" w:rsidRDefault="00995351" w:rsidP="0021410E">
    <w:pPr>
      <w:widowControl/>
      <w:adjustRightInd w:val="0"/>
      <w:spacing w:after="0" w:line="240" w:lineRule="auto"/>
      <w:rPr>
        <w:rFonts w:ascii="Arial" w:eastAsiaTheme="minorHAnsi" w:hAnsi="Arial" w:cs="Arial"/>
        <w:color w:val="000000"/>
        <w:sz w:val="24"/>
        <w:szCs w:val="24"/>
      </w:rPr>
    </w:pPr>
  </w:p>
  <w:tbl>
    <w:tblPr>
      <w:tblStyle w:val="TableGrid"/>
      <w:tblW w:w="13466" w:type="dxa"/>
      <w:tblInd w:w="421" w:type="dxa"/>
      <w:tblLook w:val="04A0" w:firstRow="1" w:lastRow="0" w:firstColumn="1" w:lastColumn="0" w:noHBand="0" w:noVBand="1"/>
    </w:tblPr>
    <w:tblGrid>
      <w:gridCol w:w="2409"/>
      <w:gridCol w:w="9356"/>
      <w:gridCol w:w="1701"/>
    </w:tblGrid>
    <w:tr w:rsidR="00995351" w:rsidRPr="008D5C37" w14:paraId="74EE0439" w14:textId="77777777" w:rsidTr="008D5C37">
      <w:tc>
        <w:tcPr>
          <w:tcW w:w="2409" w:type="dxa"/>
        </w:tcPr>
        <w:p w14:paraId="22FBBE00" w14:textId="1BDE1CE0" w:rsidR="00995351" w:rsidRPr="008D5C37" w:rsidRDefault="00995351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 xml:space="preserve">01 </w:t>
          </w:r>
          <w:r w:rsidR="00EF0943">
            <w:rPr>
              <w:rFonts w:ascii="Arial" w:hAnsi="Arial" w:cs="Arial"/>
              <w:sz w:val="22"/>
              <w:szCs w:val="22"/>
            </w:rPr>
            <w:t>February</w:t>
          </w:r>
          <w:r w:rsidRPr="008D5C37">
            <w:rPr>
              <w:rFonts w:ascii="Arial" w:hAnsi="Arial" w:cs="Arial"/>
              <w:sz w:val="22"/>
              <w:szCs w:val="22"/>
            </w:rPr>
            <w:t xml:space="preserve"> 2020</w:t>
          </w:r>
        </w:p>
      </w:tc>
      <w:tc>
        <w:tcPr>
          <w:tcW w:w="9356" w:type="dxa"/>
        </w:tcPr>
        <w:p w14:paraId="2EB4D5E0" w14:textId="77777777" w:rsidR="00995351" w:rsidRPr="008D5C37" w:rsidRDefault="00995351" w:rsidP="008D5C37">
          <w:pPr>
            <w:pStyle w:val="Footer"/>
            <w:spacing w:after="120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>Uncontrolled when printed</w:t>
          </w:r>
        </w:p>
      </w:tc>
      <w:tc>
        <w:tcPr>
          <w:tcW w:w="1701" w:type="dxa"/>
        </w:tcPr>
        <w:p w14:paraId="6A7DBDFA" w14:textId="77777777" w:rsidR="00995351" w:rsidRPr="008D5C37" w:rsidRDefault="00995351" w:rsidP="008D5C37">
          <w:pPr>
            <w:pStyle w:val="Footer"/>
            <w:spacing w:after="120"/>
            <w:ind w:right="33"/>
            <w:jc w:val="center"/>
            <w:rPr>
              <w:rFonts w:ascii="Arial" w:hAnsi="Arial" w:cs="Arial"/>
              <w:sz w:val="22"/>
              <w:szCs w:val="22"/>
            </w:rPr>
          </w:pPr>
          <w:r w:rsidRPr="008D5C37">
            <w:rPr>
              <w:rFonts w:ascii="Arial" w:hAnsi="Arial" w:cs="Arial"/>
              <w:sz w:val="22"/>
              <w:szCs w:val="22"/>
            </w:rPr>
            <w:t xml:space="preserve">Page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Pr="008D5C37">
            <w:rPr>
              <w:rFonts w:ascii="Arial" w:hAnsi="Arial" w:cs="Arial"/>
              <w:noProof/>
              <w:sz w:val="22"/>
              <w:szCs w:val="22"/>
            </w:rPr>
            <w:t>36</w:t>
          </w:r>
          <w:r w:rsidRPr="008D5C37">
            <w:rPr>
              <w:rFonts w:ascii="Arial" w:hAnsi="Arial" w:cs="Arial"/>
              <w:noProof/>
            </w:rPr>
            <w:fldChar w:fldCharType="end"/>
          </w:r>
          <w:r w:rsidRPr="008D5C37">
            <w:rPr>
              <w:rFonts w:ascii="Arial" w:hAnsi="Arial" w:cs="Arial"/>
              <w:sz w:val="22"/>
              <w:szCs w:val="22"/>
            </w:rPr>
            <w:t xml:space="preserve"> of </w:t>
          </w:r>
          <w:r w:rsidRPr="008D5C37">
            <w:rPr>
              <w:rFonts w:ascii="Arial" w:hAnsi="Arial" w:cs="Arial"/>
            </w:rPr>
            <w:fldChar w:fldCharType="begin"/>
          </w:r>
          <w:r w:rsidRPr="008D5C37">
            <w:rPr>
              <w:rFonts w:ascii="Arial" w:hAnsi="Arial" w:cs="Arial"/>
              <w:sz w:val="22"/>
              <w:szCs w:val="22"/>
            </w:rPr>
            <w:instrText xml:space="preserve"> NUMPAGES   \* MERGEFORMAT </w:instrText>
          </w:r>
          <w:r w:rsidRPr="008D5C37">
            <w:rPr>
              <w:rFonts w:ascii="Arial" w:hAnsi="Arial" w:cs="Arial"/>
            </w:rPr>
            <w:fldChar w:fldCharType="separate"/>
          </w:r>
          <w:r w:rsidRPr="008D5C37">
            <w:rPr>
              <w:rFonts w:ascii="Arial" w:hAnsi="Arial" w:cs="Arial"/>
              <w:noProof/>
              <w:sz w:val="22"/>
              <w:szCs w:val="22"/>
            </w:rPr>
            <w:t>36</w:t>
          </w:r>
          <w:r w:rsidRPr="008D5C37">
            <w:rPr>
              <w:rFonts w:ascii="Arial" w:hAnsi="Arial" w:cs="Arial"/>
              <w:noProof/>
            </w:rPr>
            <w:fldChar w:fldCharType="end"/>
          </w:r>
        </w:p>
      </w:tc>
    </w:tr>
  </w:tbl>
  <w:p w14:paraId="7DE8313A" w14:textId="77777777" w:rsidR="00995351" w:rsidRPr="0021410E" w:rsidRDefault="00995351" w:rsidP="00932284">
    <w:pPr>
      <w:spacing w:before="14"/>
      <w:ind w:left="2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65AED" w14:textId="77777777" w:rsidR="002716FD" w:rsidRDefault="002716FD" w:rsidP="00DE10EC">
      <w:pPr>
        <w:spacing w:after="0" w:line="240" w:lineRule="auto"/>
      </w:pPr>
      <w:r>
        <w:separator/>
      </w:r>
    </w:p>
  </w:footnote>
  <w:footnote w:type="continuationSeparator" w:id="0">
    <w:p w14:paraId="74071EC6" w14:textId="77777777" w:rsidR="002716FD" w:rsidRDefault="002716FD" w:rsidP="00DE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82C1" w14:textId="270A9CAF" w:rsidR="00995351" w:rsidRDefault="002716FD">
    <w:pPr>
      <w:pStyle w:val="Header"/>
    </w:pPr>
    <w:r>
      <w:rPr>
        <w:noProof/>
      </w:rPr>
      <w:pict w14:anchorId="0A242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88" o:spid="_x0000_s2050" type="#_x0000_t136" style="position:absolute;margin-left:0;margin-top:0;width:459pt;height:10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page" w:tblpXSpec="center" w:tblpY="-17"/>
      <w:tblOverlap w:val="never"/>
      <w:tblW w:w="9634" w:type="dxa"/>
      <w:tblLayout w:type="fixed"/>
      <w:tblLook w:val="04A0" w:firstRow="1" w:lastRow="0" w:firstColumn="1" w:lastColumn="0" w:noHBand="0" w:noVBand="1"/>
    </w:tblPr>
    <w:tblGrid>
      <w:gridCol w:w="2972"/>
      <w:gridCol w:w="4111"/>
      <w:gridCol w:w="2551"/>
    </w:tblGrid>
    <w:tr w:rsidR="00995351" w14:paraId="115580ED" w14:textId="77777777" w:rsidTr="00DE10EC">
      <w:trPr>
        <w:trHeight w:val="935"/>
      </w:trPr>
      <w:tc>
        <w:tcPr>
          <w:tcW w:w="2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5E52ADB6" w14:textId="77777777" w:rsidR="00995351" w:rsidRDefault="00995351" w:rsidP="00D16C68">
          <w:pPr>
            <w:widowControl/>
            <w:autoSpaceDE/>
            <w:autoSpaceDN/>
            <w:spacing w:after="120"/>
            <w:ind w:right="57"/>
            <w:jc w:val="center"/>
            <w:rPr>
              <w:rFonts w:ascii="Arial" w:eastAsia="Calibri" w:hAnsi="Arial" w:cs="Arial"/>
              <w:b/>
              <w:sz w:val="48"/>
              <w:szCs w:val="48"/>
            </w:rPr>
          </w:pPr>
          <w:r>
            <w:rPr>
              <w:rFonts w:ascii="Arial" w:eastAsia="Calibri" w:hAnsi="Arial" w:cs="Times New Roman"/>
              <w:b/>
              <w:sz w:val="48"/>
              <w:szCs w:val="48"/>
            </w:rPr>
            <w:t>Procedure</w:t>
          </w:r>
        </w:p>
      </w:tc>
      <w:tc>
        <w:tcPr>
          <w:tcW w:w="6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DF1129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28"/>
              <w:szCs w:val="28"/>
            </w:rPr>
          </w:pPr>
          <w:r>
            <w:rPr>
              <w:rFonts w:ascii="Arial" w:eastAsia="Calibri" w:hAnsi="Arial" w:cs="Times New Roman"/>
              <w:b/>
              <w:sz w:val="28"/>
              <w:szCs w:val="28"/>
            </w:rPr>
            <w:t>Brunei DCA</w:t>
          </w:r>
        </w:p>
        <w:p w14:paraId="1CA216E8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Flight Operations Section</w:t>
          </w:r>
        </w:p>
      </w:tc>
    </w:tr>
    <w:tr w:rsidR="00995351" w14:paraId="0328C69B" w14:textId="77777777" w:rsidTr="00DE10EC">
      <w:trPr>
        <w:trHeight w:val="364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3FB1E2" w14:textId="4C5B12F0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center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OPS 310(</w:t>
          </w:r>
          <w:r w:rsidR="00B1772F">
            <w:rPr>
              <w:rFonts w:ascii="Arial" w:eastAsia="Calibri" w:hAnsi="Arial" w:cs="Times New Roman"/>
              <w:b/>
              <w:sz w:val="36"/>
              <w:szCs w:val="36"/>
            </w:rPr>
            <w:t>D</w:t>
          </w:r>
          <w:r>
            <w:rPr>
              <w:rFonts w:ascii="Arial" w:eastAsia="Calibri" w:hAnsi="Arial" w:cs="Times New Roman"/>
              <w:b/>
              <w:sz w:val="36"/>
              <w:szCs w:val="36"/>
            </w:rPr>
            <w:t>)</w:t>
          </w:r>
        </w:p>
      </w:tc>
      <w:tc>
        <w:tcPr>
          <w:tcW w:w="6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97DDE7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  <w:b/>
            </w:rPr>
            <w:t>Section 3 – AOC Oversight</w:t>
          </w:r>
        </w:p>
      </w:tc>
    </w:tr>
    <w:tr w:rsidR="00995351" w14:paraId="4BDBD229" w14:textId="77777777" w:rsidTr="00EF0943">
      <w:trPr>
        <w:trHeight w:val="538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57DA0F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5562AC" w14:textId="707F438D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Revision No:</w:t>
          </w:r>
          <w:r>
            <w:rPr>
              <w:rFonts w:ascii="Arial" w:eastAsia="Calibri" w:hAnsi="Arial" w:cs="Times New Roman"/>
              <w:b/>
            </w:rPr>
            <w:t xml:space="preserve"> 0</w:t>
          </w:r>
          <w:r w:rsidR="00EF0943">
            <w:rPr>
              <w:rFonts w:ascii="Arial" w:eastAsia="Calibri" w:hAnsi="Arial" w:cs="Times New Roman"/>
              <w:b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B71635" w14:textId="15DDA148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Date:</w:t>
          </w:r>
          <w:r>
            <w:rPr>
              <w:rFonts w:ascii="Arial" w:eastAsia="Calibri" w:hAnsi="Arial" w:cs="Times New Roman"/>
              <w:b/>
            </w:rPr>
            <w:t xml:space="preserve"> 01 </w:t>
          </w:r>
          <w:r w:rsidR="00EF0943">
            <w:rPr>
              <w:rFonts w:ascii="Arial" w:eastAsia="Calibri" w:hAnsi="Arial" w:cs="Times New Roman"/>
              <w:b/>
            </w:rPr>
            <w:t>February</w:t>
          </w:r>
          <w:r>
            <w:rPr>
              <w:rFonts w:ascii="Arial" w:eastAsia="Calibri" w:hAnsi="Arial" w:cs="Times New Roman"/>
              <w:b/>
            </w:rPr>
            <w:t xml:space="preserve"> 2020</w:t>
          </w:r>
        </w:p>
      </w:tc>
    </w:tr>
    <w:tr w:rsidR="00995351" w14:paraId="746CD19A" w14:textId="77777777" w:rsidTr="00DE10EC">
      <w:trPr>
        <w:trHeight w:val="371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A3FBE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66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0C357D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Procedure Owner:</w:t>
          </w:r>
          <w:r>
            <w:rPr>
              <w:rFonts w:ascii="Arial" w:eastAsia="Calibri" w:hAnsi="Arial" w:cs="Times New Roman"/>
              <w:b/>
            </w:rPr>
            <w:t xml:space="preserve"> Head of Flight Operations Section</w:t>
          </w:r>
        </w:p>
      </w:tc>
    </w:tr>
  </w:tbl>
  <w:p w14:paraId="6DF3FE47" w14:textId="0FAC4E7A" w:rsidR="00995351" w:rsidRDefault="002716FD" w:rsidP="001651F8">
    <w:pPr>
      <w:pStyle w:val="Header"/>
    </w:pPr>
    <w:r>
      <w:rPr>
        <w:noProof/>
      </w:rPr>
      <w:pict w14:anchorId="711A0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89" o:spid="_x0000_s2051" type="#_x0000_t136" style="position:absolute;margin-left:0;margin-top:0;width:459pt;height:10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79" w:type="dxa"/>
      <w:jc w:val="center"/>
      <w:tblLayout w:type="fixed"/>
      <w:tblLook w:val="04A0" w:firstRow="1" w:lastRow="0" w:firstColumn="1" w:lastColumn="0" w:noHBand="0" w:noVBand="1"/>
    </w:tblPr>
    <w:tblGrid>
      <w:gridCol w:w="2972"/>
      <w:gridCol w:w="8849"/>
      <w:gridCol w:w="3058"/>
    </w:tblGrid>
    <w:tr w:rsidR="00995351" w14:paraId="6191DA26" w14:textId="77777777" w:rsidTr="00D16C68">
      <w:trPr>
        <w:trHeight w:val="986"/>
        <w:jc w:val="center"/>
      </w:trPr>
      <w:tc>
        <w:tcPr>
          <w:tcW w:w="2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6A36D9DF" w14:textId="77777777" w:rsidR="00995351" w:rsidRDefault="00995351">
          <w:pPr>
            <w:widowControl/>
            <w:autoSpaceDE/>
            <w:autoSpaceDN/>
            <w:spacing w:after="120"/>
            <w:ind w:right="57"/>
            <w:jc w:val="center"/>
            <w:rPr>
              <w:rFonts w:ascii="Arial" w:eastAsia="Calibri" w:hAnsi="Arial" w:cs="Arial"/>
              <w:b/>
              <w:sz w:val="48"/>
              <w:szCs w:val="48"/>
            </w:rPr>
          </w:pPr>
          <w:r>
            <w:rPr>
              <w:rFonts w:ascii="Arial" w:eastAsia="Calibri" w:hAnsi="Arial" w:cs="Times New Roman"/>
              <w:b/>
              <w:sz w:val="48"/>
              <w:szCs w:val="48"/>
            </w:rPr>
            <w:t>Procedure</w:t>
          </w:r>
        </w:p>
      </w:tc>
      <w:tc>
        <w:tcPr>
          <w:tcW w:w="119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511E92" w14:textId="77777777" w:rsidR="00995351" w:rsidRDefault="00995351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28"/>
              <w:szCs w:val="28"/>
            </w:rPr>
          </w:pPr>
          <w:r>
            <w:rPr>
              <w:rFonts w:ascii="Arial" w:eastAsia="Calibri" w:hAnsi="Arial" w:cs="Times New Roman"/>
              <w:b/>
              <w:sz w:val="28"/>
              <w:szCs w:val="28"/>
            </w:rPr>
            <w:t>Brunei DCA</w:t>
          </w:r>
        </w:p>
        <w:p w14:paraId="240EA9B9" w14:textId="77777777" w:rsidR="00995351" w:rsidRDefault="00995351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Flight Operations Section</w:t>
          </w:r>
        </w:p>
      </w:tc>
    </w:tr>
    <w:tr w:rsidR="00995351" w14:paraId="25C372EF" w14:textId="77777777" w:rsidTr="00D16C68">
      <w:trPr>
        <w:trHeight w:val="427"/>
        <w:jc w:val="center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6AC9A2" w14:textId="77777777" w:rsidR="00995351" w:rsidRDefault="00995351">
          <w:pPr>
            <w:widowControl/>
            <w:autoSpaceDE/>
            <w:autoSpaceDN/>
            <w:spacing w:before="120" w:after="120"/>
            <w:ind w:right="57"/>
            <w:jc w:val="center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OPS 310(A)</w:t>
          </w:r>
        </w:p>
      </w:tc>
      <w:tc>
        <w:tcPr>
          <w:tcW w:w="119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1FEC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  <w:b/>
            </w:rPr>
            <w:t>Section 3 – AOC Oversight</w:t>
          </w:r>
        </w:p>
      </w:tc>
    </w:tr>
    <w:tr w:rsidR="00995351" w14:paraId="5B06B612" w14:textId="77777777" w:rsidTr="00D16C68">
      <w:trPr>
        <w:trHeight w:val="491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1CF844" w14:textId="77777777" w:rsidR="00995351" w:rsidRDefault="00995351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8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6D2072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Revision No:</w:t>
          </w:r>
          <w:r>
            <w:rPr>
              <w:rFonts w:ascii="Arial" w:eastAsia="Calibri" w:hAnsi="Arial" w:cs="Times New Roman"/>
              <w:b/>
            </w:rPr>
            <w:t xml:space="preserve"> 04</w:t>
          </w:r>
        </w:p>
      </w:tc>
      <w:tc>
        <w:tcPr>
          <w:tcW w:w="3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8283C9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Date:</w:t>
          </w:r>
          <w:r>
            <w:rPr>
              <w:rFonts w:ascii="Arial" w:eastAsia="Calibri" w:hAnsi="Arial" w:cs="Times New Roman"/>
              <w:b/>
            </w:rPr>
            <w:t xml:space="preserve"> 01 January 2020</w:t>
          </w:r>
        </w:p>
      </w:tc>
    </w:tr>
    <w:tr w:rsidR="00995351" w14:paraId="320DB24F" w14:textId="77777777" w:rsidTr="00D16C68">
      <w:trPr>
        <w:trHeight w:val="436"/>
        <w:jc w:val="center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83BAA4" w14:textId="77777777" w:rsidR="00995351" w:rsidRDefault="00995351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119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9BE0D8" w14:textId="77777777" w:rsidR="00995351" w:rsidRDefault="00995351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Procedure Owner:</w:t>
          </w:r>
          <w:r>
            <w:rPr>
              <w:rFonts w:ascii="Arial" w:eastAsia="Calibri" w:hAnsi="Arial" w:cs="Times New Roman"/>
              <w:b/>
            </w:rPr>
            <w:t xml:space="preserve"> Head of Flight Operations Section</w:t>
          </w:r>
        </w:p>
      </w:tc>
    </w:tr>
  </w:tbl>
  <w:p w14:paraId="527E53A5" w14:textId="1F34ED96" w:rsidR="00995351" w:rsidRDefault="002716FD">
    <w:pPr>
      <w:pStyle w:val="Header"/>
    </w:pPr>
    <w:r>
      <w:rPr>
        <w:noProof/>
      </w:rPr>
      <w:pict w14:anchorId="7FF96F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87" o:spid="_x0000_s2049" type="#_x0000_t136" style="position:absolute;margin-left:0;margin-top:0;width:459pt;height:10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175F1" w14:textId="4F524F06" w:rsidR="00995351" w:rsidRDefault="002716FD">
    <w:pPr>
      <w:pStyle w:val="Header"/>
    </w:pPr>
    <w:r>
      <w:rPr>
        <w:noProof/>
      </w:rPr>
      <w:pict w14:anchorId="6AD6D9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91" o:spid="_x0000_s2053" type="#_x0000_t136" style="position:absolute;margin-left:0;margin-top:0;width:459pt;height:103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page" w:tblpXSpec="center" w:tblpY="-17"/>
      <w:tblOverlap w:val="never"/>
      <w:tblW w:w="14049" w:type="dxa"/>
      <w:tblLayout w:type="fixed"/>
      <w:tblLook w:val="04A0" w:firstRow="1" w:lastRow="0" w:firstColumn="1" w:lastColumn="0" w:noHBand="0" w:noVBand="1"/>
    </w:tblPr>
    <w:tblGrid>
      <w:gridCol w:w="4116"/>
      <w:gridCol w:w="7361"/>
      <w:gridCol w:w="2572"/>
    </w:tblGrid>
    <w:tr w:rsidR="00995351" w14:paraId="75EE3B08" w14:textId="77777777" w:rsidTr="0037381A">
      <w:trPr>
        <w:trHeight w:val="935"/>
      </w:trPr>
      <w:tc>
        <w:tcPr>
          <w:tcW w:w="4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1C73FD6" w14:textId="77777777" w:rsidR="00995351" w:rsidRDefault="00995351" w:rsidP="00D16C68">
          <w:pPr>
            <w:widowControl/>
            <w:autoSpaceDE/>
            <w:autoSpaceDN/>
            <w:spacing w:after="120"/>
            <w:ind w:right="57"/>
            <w:jc w:val="center"/>
            <w:rPr>
              <w:rFonts w:ascii="Arial" w:eastAsia="Calibri" w:hAnsi="Arial" w:cs="Arial"/>
              <w:b/>
              <w:sz w:val="48"/>
              <w:szCs w:val="48"/>
            </w:rPr>
          </w:pPr>
          <w:r>
            <w:rPr>
              <w:rFonts w:ascii="Arial" w:eastAsia="Calibri" w:hAnsi="Arial" w:cs="Times New Roman"/>
              <w:b/>
              <w:sz w:val="48"/>
              <w:szCs w:val="48"/>
            </w:rPr>
            <w:t>Procedure</w:t>
          </w:r>
        </w:p>
      </w:tc>
      <w:tc>
        <w:tcPr>
          <w:tcW w:w="99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8D135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28"/>
              <w:szCs w:val="28"/>
            </w:rPr>
          </w:pPr>
          <w:r>
            <w:rPr>
              <w:rFonts w:ascii="Arial" w:eastAsia="Calibri" w:hAnsi="Arial" w:cs="Times New Roman"/>
              <w:b/>
              <w:sz w:val="28"/>
              <w:szCs w:val="28"/>
            </w:rPr>
            <w:t>Brunei DCA</w:t>
          </w:r>
        </w:p>
        <w:p w14:paraId="65AE9746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right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Flight Operations Section</w:t>
          </w:r>
        </w:p>
      </w:tc>
    </w:tr>
    <w:tr w:rsidR="00995351" w14:paraId="67DCA68A" w14:textId="77777777" w:rsidTr="0037381A">
      <w:trPr>
        <w:trHeight w:val="364"/>
      </w:trPr>
      <w:tc>
        <w:tcPr>
          <w:tcW w:w="41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5BA39B" w14:textId="67E16910" w:rsidR="00995351" w:rsidRDefault="00995351" w:rsidP="00D16C68">
          <w:pPr>
            <w:widowControl/>
            <w:autoSpaceDE/>
            <w:autoSpaceDN/>
            <w:spacing w:before="120" w:after="120"/>
            <w:ind w:right="57"/>
            <w:jc w:val="center"/>
            <w:rPr>
              <w:rFonts w:ascii="Arial" w:eastAsia="Calibri" w:hAnsi="Arial" w:cs="Times New Roman"/>
              <w:b/>
              <w:sz w:val="36"/>
              <w:szCs w:val="36"/>
            </w:rPr>
          </w:pPr>
          <w:r>
            <w:rPr>
              <w:rFonts w:ascii="Arial" w:eastAsia="Calibri" w:hAnsi="Arial" w:cs="Times New Roman"/>
              <w:b/>
              <w:sz w:val="36"/>
              <w:szCs w:val="36"/>
            </w:rPr>
            <w:t>OPS 310(</w:t>
          </w:r>
          <w:r w:rsidR="00B1772F">
            <w:rPr>
              <w:rFonts w:ascii="Arial" w:eastAsia="Calibri" w:hAnsi="Arial" w:cs="Times New Roman"/>
              <w:b/>
              <w:sz w:val="36"/>
              <w:szCs w:val="36"/>
            </w:rPr>
            <w:t>D</w:t>
          </w:r>
          <w:r>
            <w:rPr>
              <w:rFonts w:ascii="Arial" w:eastAsia="Calibri" w:hAnsi="Arial" w:cs="Times New Roman"/>
              <w:b/>
              <w:sz w:val="36"/>
              <w:szCs w:val="36"/>
            </w:rPr>
            <w:t>)</w:t>
          </w:r>
        </w:p>
      </w:tc>
      <w:tc>
        <w:tcPr>
          <w:tcW w:w="99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A05B56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  <w:b/>
            </w:rPr>
            <w:t>Section 3 – AOC Oversight</w:t>
          </w:r>
        </w:p>
      </w:tc>
    </w:tr>
    <w:tr w:rsidR="00995351" w14:paraId="4E0DE2FA" w14:textId="77777777" w:rsidTr="00EF0943">
      <w:trPr>
        <w:trHeight w:val="538"/>
      </w:trPr>
      <w:tc>
        <w:tcPr>
          <w:tcW w:w="41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EDF419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7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BA0F24" w14:textId="482CF1B1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Revision No:</w:t>
          </w:r>
          <w:r>
            <w:rPr>
              <w:rFonts w:ascii="Arial" w:eastAsia="Calibri" w:hAnsi="Arial" w:cs="Times New Roman"/>
              <w:b/>
            </w:rPr>
            <w:t xml:space="preserve"> 0</w:t>
          </w:r>
          <w:r w:rsidR="00EF0943">
            <w:rPr>
              <w:rFonts w:ascii="Arial" w:eastAsia="Calibri" w:hAnsi="Arial" w:cs="Times New Roman"/>
              <w:b/>
            </w:rPr>
            <w:t>5</w:t>
          </w:r>
        </w:p>
      </w:tc>
      <w:tc>
        <w:tcPr>
          <w:tcW w:w="2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E3AA6D" w14:textId="2010CCA3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Date:</w:t>
          </w:r>
          <w:r>
            <w:rPr>
              <w:rFonts w:ascii="Arial" w:eastAsia="Calibri" w:hAnsi="Arial" w:cs="Times New Roman"/>
              <w:b/>
            </w:rPr>
            <w:t xml:space="preserve"> 01 </w:t>
          </w:r>
          <w:r w:rsidR="00EF0943">
            <w:rPr>
              <w:rFonts w:ascii="Arial" w:eastAsia="Calibri" w:hAnsi="Arial" w:cs="Times New Roman"/>
              <w:b/>
            </w:rPr>
            <w:t>February</w:t>
          </w:r>
          <w:r>
            <w:rPr>
              <w:rFonts w:ascii="Arial" w:eastAsia="Calibri" w:hAnsi="Arial" w:cs="Times New Roman"/>
              <w:b/>
            </w:rPr>
            <w:t xml:space="preserve"> 2020</w:t>
          </w:r>
        </w:p>
      </w:tc>
    </w:tr>
    <w:tr w:rsidR="00995351" w14:paraId="03D9FBA8" w14:textId="77777777" w:rsidTr="0037381A">
      <w:trPr>
        <w:trHeight w:val="371"/>
      </w:trPr>
      <w:tc>
        <w:tcPr>
          <w:tcW w:w="41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C96053" w14:textId="77777777" w:rsidR="00995351" w:rsidRDefault="00995351" w:rsidP="00D16C68">
          <w:pPr>
            <w:widowControl/>
            <w:autoSpaceDE/>
            <w:autoSpaceDN/>
            <w:rPr>
              <w:rFonts w:ascii="Arial" w:eastAsia="Calibri" w:hAnsi="Arial" w:cs="Arial"/>
              <w:b/>
              <w:sz w:val="36"/>
              <w:szCs w:val="36"/>
            </w:rPr>
          </w:pPr>
        </w:p>
      </w:tc>
      <w:tc>
        <w:tcPr>
          <w:tcW w:w="993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80F8EA" w14:textId="77777777" w:rsidR="00995351" w:rsidRDefault="00995351" w:rsidP="00D16C68">
          <w:pPr>
            <w:widowControl/>
            <w:autoSpaceDE/>
            <w:autoSpaceDN/>
            <w:spacing w:before="120" w:after="120"/>
            <w:ind w:right="57"/>
            <w:rPr>
              <w:rFonts w:ascii="Arial" w:eastAsia="Calibri" w:hAnsi="Arial" w:cs="Times New Roman"/>
              <w:b/>
            </w:rPr>
          </w:pPr>
          <w:r>
            <w:rPr>
              <w:rFonts w:ascii="Arial" w:eastAsia="Calibri" w:hAnsi="Arial" w:cs="Times New Roman"/>
            </w:rPr>
            <w:t>Procedure Owner:</w:t>
          </w:r>
          <w:r>
            <w:rPr>
              <w:rFonts w:ascii="Arial" w:eastAsia="Calibri" w:hAnsi="Arial" w:cs="Times New Roman"/>
              <w:b/>
            </w:rPr>
            <w:t xml:space="preserve"> Head of Flight Operations Section</w:t>
          </w:r>
        </w:p>
      </w:tc>
    </w:tr>
  </w:tbl>
  <w:p w14:paraId="5C981CEB" w14:textId="7151D1A4" w:rsidR="00995351" w:rsidRDefault="002716FD" w:rsidP="001651F8">
    <w:pPr>
      <w:pStyle w:val="Header"/>
    </w:pPr>
    <w:r>
      <w:rPr>
        <w:noProof/>
      </w:rPr>
      <w:pict w14:anchorId="43821A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92" o:spid="_x0000_s2054" type="#_x0000_t136" style="position:absolute;margin-left:0;margin-top:0;width:459pt;height:103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4C20" w14:textId="37BF156D" w:rsidR="00995351" w:rsidRDefault="002716FD">
    <w:pPr>
      <w:pStyle w:val="Header"/>
    </w:pPr>
    <w:r>
      <w:rPr>
        <w:noProof/>
      </w:rPr>
      <w:pict w14:anchorId="037EEF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843190" o:spid="_x0000_s2052" type="#_x0000_t136" style="position:absolute;margin-left:0;margin-top:0;width:459pt;height:103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17C"/>
    <w:multiLevelType w:val="hybridMultilevel"/>
    <w:tmpl w:val="DB2CBA50"/>
    <w:lvl w:ilvl="0" w:tplc="02DE4B96">
      <w:start w:val="1"/>
      <w:numFmt w:val="lowerLetter"/>
      <w:lvlText w:val="(%1)"/>
      <w:lvlJc w:val="left"/>
      <w:pPr>
        <w:ind w:left="107" w:hanging="243"/>
        <w:jc w:val="left"/>
      </w:pPr>
      <w:rPr>
        <w:rFonts w:ascii="Trebuchet MS" w:eastAsia="Trebuchet MS" w:hAnsi="Trebuchet MS" w:cs="Trebuchet MS" w:hint="default"/>
        <w:w w:val="75"/>
        <w:sz w:val="18"/>
        <w:szCs w:val="18"/>
        <w:lang w:val="en-US" w:eastAsia="en-US" w:bidi="ar-SA"/>
      </w:rPr>
    </w:lvl>
    <w:lvl w:ilvl="1" w:tplc="24621D74">
      <w:numFmt w:val="bullet"/>
      <w:lvlText w:val="•"/>
      <w:lvlJc w:val="left"/>
      <w:pPr>
        <w:ind w:left="692" w:hanging="243"/>
      </w:pPr>
      <w:rPr>
        <w:rFonts w:hint="default"/>
        <w:lang w:val="en-US" w:eastAsia="en-US" w:bidi="ar-SA"/>
      </w:rPr>
    </w:lvl>
    <w:lvl w:ilvl="2" w:tplc="4BAEBD54">
      <w:numFmt w:val="bullet"/>
      <w:lvlText w:val="•"/>
      <w:lvlJc w:val="left"/>
      <w:pPr>
        <w:ind w:left="1284" w:hanging="243"/>
      </w:pPr>
      <w:rPr>
        <w:rFonts w:hint="default"/>
        <w:lang w:val="en-US" w:eastAsia="en-US" w:bidi="ar-SA"/>
      </w:rPr>
    </w:lvl>
    <w:lvl w:ilvl="3" w:tplc="B8D41AC8">
      <w:numFmt w:val="bullet"/>
      <w:lvlText w:val="•"/>
      <w:lvlJc w:val="left"/>
      <w:pPr>
        <w:ind w:left="1876" w:hanging="243"/>
      </w:pPr>
      <w:rPr>
        <w:rFonts w:hint="default"/>
        <w:lang w:val="en-US" w:eastAsia="en-US" w:bidi="ar-SA"/>
      </w:rPr>
    </w:lvl>
    <w:lvl w:ilvl="4" w:tplc="CCEABE5A">
      <w:numFmt w:val="bullet"/>
      <w:lvlText w:val="•"/>
      <w:lvlJc w:val="left"/>
      <w:pPr>
        <w:ind w:left="2468" w:hanging="243"/>
      </w:pPr>
      <w:rPr>
        <w:rFonts w:hint="default"/>
        <w:lang w:val="en-US" w:eastAsia="en-US" w:bidi="ar-SA"/>
      </w:rPr>
    </w:lvl>
    <w:lvl w:ilvl="5" w:tplc="2AB27380">
      <w:numFmt w:val="bullet"/>
      <w:lvlText w:val="•"/>
      <w:lvlJc w:val="left"/>
      <w:pPr>
        <w:ind w:left="3060" w:hanging="243"/>
      </w:pPr>
      <w:rPr>
        <w:rFonts w:hint="default"/>
        <w:lang w:val="en-US" w:eastAsia="en-US" w:bidi="ar-SA"/>
      </w:rPr>
    </w:lvl>
    <w:lvl w:ilvl="6" w:tplc="564040DE">
      <w:numFmt w:val="bullet"/>
      <w:lvlText w:val="•"/>
      <w:lvlJc w:val="left"/>
      <w:pPr>
        <w:ind w:left="3652" w:hanging="243"/>
      </w:pPr>
      <w:rPr>
        <w:rFonts w:hint="default"/>
        <w:lang w:val="en-US" w:eastAsia="en-US" w:bidi="ar-SA"/>
      </w:rPr>
    </w:lvl>
    <w:lvl w:ilvl="7" w:tplc="03AC2908">
      <w:numFmt w:val="bullet"/>
      <w:lvlText w:val="•"/>
      <w:lvlJc w:val="left"/>
      <w:pPr>
        <w:ind w:left="4244" w:hanging="243"/>
      </w:pPr>
      <w:rPr>
        <w:rFonts w:hint="default"/>
        <w:lang w:val="en-US" w:eastAsia="en-US" w:bidi="ar-SA"/>
      </w:rPr>
    </w:lvl>
    <w:lvl w:ilvl="8" w:tplc="5C9893B4">
      <w:numFmt w:val="bullet"/>
      <w:lvlText w:val="•"/>
      <w:lvlJc w:val="left"/>
      <w:pPr>
        <w:ind w:left="4836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02965C76"/>
    <w:multiLevelType w:val="multilevel"/>
    <w:tmpl w:val="46C433C0"/>
    <w:lvl w:ilvl="0">
      <w:start w:val="4"/>
      <w:numFmt w:val="decimal"/>
      <w:lvlText w:val="%1"/>
      <w:lvlJc w:val="left"/>
      <w:pPr>
        <w:ind w:left="390" w:hanging="2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  <w:jc w:val="left"/>
      </w:pPr>
      <w:rPr>
        <w:rFonts w:ascii="Trebuchet MS" w:eastAsia="Trebuchet MS" w:hAnsi="Trebuchet MS" w:cs="Trebuchet MS" w:hint="default"/>
        <w:spacing w:val="-2"/>
        <w:w w:val="9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" w:hanging="425"/>
        <w:jc w:val="left"/>
      </w:pPr>
      <w:rPr>
        <w:rFonts w:ascii="Trebuchet MS" w:eastAsia="Trebuchet MS" w:hAnsi="Trebuchet MS" w:cs="Trebuchet MS" w:hint="default"/>
        <w:spacing w:val="-2"/>
        <w:w w:val="93"/>
        <w:sz w:val="17"/>
        <w:szCs w:val="17"/>
        <w:lang w:val="en-US" w:eastAsia="en-US" w:bidi="ar-SA"/>
      </w:rPr>
    </w:lvl>
    <w:lvl w:ilvl="3">
      <w:numFmt w:val="bullet"/>
      <w:lvlText w:val="•"/>
      <w:lvlJc w:val="left"/>
      <w:pPr>
        <w:ind w:left="164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3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4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71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EFC0309"/>
    <w:multiLevelType w:val="multilevel"/>
    <w:tmpl w:val="BEDCA640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143A31AF"/>
    <w:multiLevelType w:val="hybridMultilevel"/>
    <w:tmpl w:val="63FACA44"/>
    <w:lvl w:ilvl="0" w:tplc="19CE61FE">
      <w:start w:val="1"/>
      <w:numFmt w:val="lowerLetter"/>
      <w:lvlText w:val="(%1)"/>
      <w:lvlJc w:val="left"/>
      <w:pPr>
        <w:ind w:left="335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A8601EB8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D30638C6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8C60B964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E0E097DA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F4E22B24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6B843FAA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F1887886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4B3CAF14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4" w15:restartNumberingAfterBreak="0">
    <w:nsid w:val="16283441"/>
    <w:multiLevelType w:val="multilevel"/>
    <w:tmpl w:val="AA6EF1EA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b w:val="0"/>
        <w:bCs/>
        <w:w w:val="75"/>
        <w:sz w:val="20"/>
        <w:szCs w:val="20"/>
        <w:vertAlign w:val="baseline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5" w15:restartNumberingAfterBreak="0">
    <w:nsid w:val="203C4746"/>
    <w:multiLevelType w:val="multilevel"/>
    <w:tmpl w:val="86003AC6"/>
    <w:lvl w:ilvl="0">
      <w:start w:val="1"/>
      <w:numFmt w:val="lowerLetter"/>
      <w:lvlText w:val="(%1)"/>
      <w:lvlJc w:val="left"/>
      <w:pPr>
        <w:ind w:left="76" w:hanging="229"/>
      </w:pPr>
      <w:rPr>
        <w:rFonts w:ascii="Arial" w:eastAsia="Trebuchet MS" w:hAnsi="Arial" w:cs="Arial" w:hint="default"/>
        <w:w w:val="75"/>
        <w:sz w:val="16"/>
        <w:szCs w:val="1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00" w:hanging="183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409" w:hanging="1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6" w:hanging="1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04" w:hanging="1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1" w:hanging="1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99" w:hanging="1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7" w:hanging="1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94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21847F62"/>
    <w:multiLevelType w:val="multilevel"/>
    <w:tmpl w:val="21847F62"/>
    <w:lvl w:ilvl="0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7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6484"/>
    <w:multiLevelType w:val="multilevel"/>
    <w:tmpl w:val="BEDCA640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9" w15:restartNumberingAfterBreak="0">
    <w:nsid w:val="274A75F2"/>
    <w:multiLevelType w:val="hybridMultilevel"/>
    <w:tmpl w:val="4738A09E"/>
    <w:lvl w:ilvl="0" w:tplc="7DEC3044">
      <w:start w:val="1"/>
      <w:numFmt w:val="lowerLetter"/>
      <w:lvlText w:val="(%1)"/>
      <w:lvlJc w:val="left"/>
      <w:pPr>
        <w:ind w:left="335" w:hanging="228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E8C68880">
      <w:numFmt w:val="bullet"/>
      <w:lvlText w:val="•"/>
      <w:lvlJc w:val="left"/>
      <w:pPr>
        <w:ind w:left="908" w:hanging="228"/>
      </w:pPr>
      <w:rPr>
        <w:rFonts w:hint="default"/>
        <w:lang w:val="en-US" w:eastAsia="en-US" w:bidi="ar-SA"/>
      </w:rPr>
    </w:lvl>
    <w:lvl w:ilvl="2" w:tplc="F8965974">
      <w:numFmt w:val="bullet"/>
      <w:lvlText w:val="•"/>
      <w:lvlJc w:val="left"/>
      <w:pPr>
        <w:ind w:left="1476" w:hanging="228"/>
      </w:pPr>
      <w:rPr>
        <w:rFonts w:hint="default"/>
        <w:lang w:val="en-US" w:eastAsia="en-US" w:bidi="ar-SA"/>
      </w:rPr>
    </w:lvl>
    <w:lvl w:ilvl="3" w:tplc="13A4D4B0">
      <w:numFmt w:val="bullet"/>
      <w:lvlText w:val="•"/>
      <w:lvlJc w:val="left"/>
      <w:pPr>
        <w:ind w:left="2044" w:hanging="228"/>
      </w:pPr>
      <w:rPr>
        <w:rFonts w:hint="default"/>
        <w:lang w:val="en-US" w:eastAsia="en-US" w:bidi="ar-SA"/>
      </w:rPr>
    </w:lvl>
    <w:lvl w:ilvl="4" w:tplc="0FDCC576">
      <w:numFmt w:val="bullet"/>
      <w:lvlText w:val="•"/>
      <w:lvlJc w:val="left"/>
      <w:pPr>
        <w:ind w:left="2612" w:hanging="228"/>
      </w:pPr>
      <w:rPr>
        <w:rFonts w:hint="default"/>
        <w:lang w:val="en-US" w:eastAsia="en-US" w:bidi="ar-SA"/>
      </w:rPr>
    </w:lvl>
    <w:lvl w:ilvl="5" w:tplc="B3EE5E9C">
      <w:numFmt w:val="bullet"/>
      <w:lvlText w:val="•"/>
      <w:lvlJc w:val="left"/>
      <w:pPr>
        <w:ind w:left="3180" w:hanging="228"/>
      </w:pPr>
      <w:rPr>
        <w:rFonts w:hint="default"/>
        <w:lang w:val="en-US" w:eastAsia="en-US" w:bidi="ar-SA"/>
      </w:rPr>
    </w:lvl>
    <w:lvl w:ilvl="6" w:tplc="E830FFAA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7" w:tplc="D59A306E">
      <w:numFmt w:val="bullet"/>
      <w:lvlText w:val="•"/>
      <w:lvlJc w:val="left"/>
      <w:pPr>
        <w:ind w:left="4316" w:hanging="228"/>
      </w:pPr>
      <w:rPr>
        <w:rFonts w:hint="default"/>
        <w:lang w:val="en-US" w:eastAsia="en-US" w:bidi="ar-SA"/>
      </w:rPr>
    </w:lvl>
    <w:lvl w:ilvl="8" w:tplc="74FC83A8">
      <w:numFmt w:val="bullet"/>
      <w:lvlText w:val="•"/>
      <w:lvlJc w:val="left"/>
      <w:pPr>
        <w:ind w:left="4884" w:hanging="228"/>
      </w:pPr>
      <w:rPr>
        <w:rFonts w:hint="default"/>
        <w:lang w:val="en-US" w:eastAsia="en-US" w:bidi="ar-SA"/>
      </w:rPr>
    </w:lvl>
  </w:abstractNum>
  <w:abstractNum w:abstractNumId="10" w15:restartNumberingAfterBreak="0">
    <w:nsid w:val="2A6A5FD1"/>
    <w:multiLevelType w:val="multilevel"/>
    <w:tmpl w:val="2A6A5FD1"/>
    <w:lvl w:ilvl="0">
      <w:numFmt w:val="bullet"/>
      <w:lvlText w:val=""/>
      <w:lvlJc w:val="left"/>
      <w:pPr>
        <w:ind w:left="826" w:hanging="437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2293" w:hanging="43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767" w:hanging="43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241" w:hanging="4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14" w:hanging="4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188" w:hanging="4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62" w:hanging="4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135" w:hanging="4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609" w:hanging="437"/>
      </w:pPr>
      <w:rPr>
        <w:rFonts w:hint="default"/>
        <w:lang w:val="en-US" w:eastAsia="en-US" w:bidi="ar-SA"/>
      </w:rPr>
    </w:lvl>
  </w:abstractNum>
  <w:abstractNum w:abstractNumId="11" w15:restartNumberingAfterBreak="0">
    <w:nsid w:val="2ACE64BF"/>
    <w:multiLevelType w:val="multilevel"/>
    <w:tmpl w:val="4DC83577"/>
    <w:lvl w:ilvl="0">
      <w:start w:val="10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</w:pPr>
      <w:rPr>
        <w:rFonts w:ascii="Trebuchet MS" w:eastAsia="Trebuchet MS" w:hAnsi="Trebuchet MS" w:cs="Trebuchet MS" w:hint="default"/>
        <w:spacing w:val="-2"/>
        <w:w w:val="98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12" w15:restartNumberingAfterBreak="0">
    <w:nsid w:val="2CFA39AF"/>
    <w:multiLevelType w:val="multilevel"/>
    <w:tmpl w:val="BEDCA640"/>
    <w:lvl w:ilvl="0">
      <w:start w:val="1"/>
      <w:numFmt w:val="lowerLetter"/>
      <w:lvlText w:val="(%1)"/>
      <w:lvlJc w:val="left"/>
      <w:pPr>
        <w:ind w:left="107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abstractNum w:abstractNumId="13" w15:restartNumberingAfterBreak="0">
    <w:nsid w:val="34CA60E8"/>
    <w:multiLevelType w:val="multilevel"/>
    <w:tmpl w:val="34CA60E8"/>
    <w:lvl w:ilvl="0">
      <w:start w:val="1"/>
      <w:numFmt w:val="lowerLetter"/>
      <w:lvlText w:val="(%1)"/>
      <w:lvlJc w:val="left"/>
      <w:pPr>
        <w:ind w:left="335" w:hanging="229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14" w15:restartNumberingAfterBreak="0">
    <w:nsid w:val="402D3E2C"/>
    <w:multiLevelType w:val="multilevel"/>
    <w:tmpl w:val="07327112"/>
    <w:lvl w:ilvl="0">
      <w:start w:val="4"/>
      <w:numFmt w:val="decimal"/>
      <w:lvlText w:val="%1"/>
      <w:lvlJc w:val="left"/>
      <w:pPr>
        <w:ind w:left="390" w:hanging="2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" w:hanging="284"/>
      </w:pPr>
      <w:rPr>
        <w:rFonts w:ascii="Arial" w:eastAsia="Trebuchet MS" w:hAnsi="Arial" w:cs="Arial" w:hint="default"/>
        <w:spacing w:val="-2"/>
        <w:w w:val="93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" w:hanging="425"/>
      </w:pPr>
      <w:rPr>
        <w:rFonts w:ascii="Arial" w:eastAsia="Trebuchet MS" w:hAnsi="Arial" w:cs="Arial" w:hint="default"/>
        <w:spacing w:val="-2"/>
        <w:w w:val="93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649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3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98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2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47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771" w:hanging="425"/>
      </w:pPr>
      <w:rPr>
        <w:rFonts w:hint="default"/>
        <w:lang w:val="en-US" w:eastAsia="en-US" w:bidi="ar-SA"/>
      </w:rPr>
    </w:lvl>
  </w:abstractNum>
  <w:abstractNum w:abstractNumId="15" w15:restartNumberingAfterBreak="0">
    <w:nsid w:val="4B0E25CB"/>
    <w:multiLevelType w:val="multilevel"/>
    <w:tmpl w:val="C03C6D7E"/>
    <w:lvl w:ilvl="0">
      <w:start w:val="10"/>
      <w:numFmt w:val="decimal"/>
      <w:lvlText w:val="%1"/>
      <w:lvlJc w:val="left"/>
      <w:pPr>
        <w:ind w:left="107" w:hanging="3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  <w:jc w:val="left"/>
      </w:pPr>
      <w:rPr>
        <w:rFonts w:ascii="Trebuchet MS" w:eastAsia="Trebuchet MS" w:hAnsi="Trebuchet MS" w:cs="Trebuchet MS" w:hint="default"/>
        <w:spacing w:val="-2"/>
        <w:w w:val="98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16" w15:restartNumberingAfterBreak="0">
    <w:nsid w:val="4DC83577"/>
    <w:multiLevelType w:val="multilevel"/>
    <w:tmpl w:val="F2B24EE2"/>
    <w:lvl w:ilvl="0">
      <w:start w:val="10"/>
      <w:numFmt w:val="decimal"/>
      <w:lvlText w:val="%1"/>
      <w:lvlJc w:val="left"/>
      <w:pPr>
        <w:ind w:left="10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77"/>
      </w:pPr>
      <w:rPr>
        <w:rFonts w:ascii="Arial" w:eastAsia="Trebuchet MS" w:hAnsi="Arial" w:cs="Arial" w:hint="default"/>
        <w:spacing w:val="-2"/>
        <w:w w:val="98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6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5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4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36" w:hanging="377"/>
      </w:pPr>
      <w:rPr>
        <w:rFonts w:hint="default"/>
        <w:lang w:val="en-US" w:eastAsia="en-US" w:bidi="ar-SA"/>
      </w:rPr>
    </w:lvl>
  </w:abstractNum>
  <w:abstractNum w:abstractNumId="17" w15:restartNumberingAfterBreak="0">
    <w:nsid w:val="4FE00746"/>
    <w:multiLevelType w:val="multilevel"/>
    <w:tmpl w:val="4FE00746"/>
    <w:lvl w:ilvl="0">
      <w:start w:val="1"/>
      <w:numFmt w:val="lowerLetter"/>
      <w:lvlText w:val="(%1)"/>
      <w:lvlJc w:val="left"/>
      <w:pPr>
        <w:ind w:left="335" w:hanging="228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908" w:hanging="228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521D7474"/>
    <w:multiLevelType w:val="hybridMultilevel"/>
    <w:tmpl w:val="CAF6D24E"/>
    <w:lvl w:ilvl="0" w:tplc="94283B2A">
      <w:start w:val="1"/>
      <w:numFmt w:val="lowerLetter"/>
      <w:lvlText w:val="(%1)"/>
      <w:lvlJc w:val="left"/>
      <w:pPr>
        <w:ind w:left="335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213AF28C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6C904EF8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E3143546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330CDEFC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EE3AE360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5F3E37FA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F3A211D2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1DCA478A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19" w15:restartNumberingAfterBreak="0">
    <w:nsid w:val="59F9751B"/>
    <w:multiLevelType w:val="multilevel"/>
    <w:tmpl w:val="59F9751B"/>
    <w:lvl w:ilvl="0">
      <w:numFmt w:val="bullet"/>
      <w:lvlText w:val="-"/>
      <w:lvlJc w:val="left"/>
      <w:pPr>
        <w:ind w:left="107" w:hanging="97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>
      <w:numFmt w:val="bullet"/>
      <w:lvlText w:val="•"/>
      <w:lvlJc w:val="left"/>
      <w:pPr>
        <w:ind w:left="1645" w:hanging="97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91" w:hanging="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37" w:hanging="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82" w:hanging="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28" w:hanging="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374" w:hanging="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919" w:hanging="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465" w:hanging="97"/>
      </w:pPr>
      <w:rPr>
        <w:rFonts w:hint="default"/>
        <w:lang w:val="en-US" w:eastAsia="en-US" w:bidi="ar-SA"/>
      </w:rPr>
    </w:lvl>
  </w:abstractNum>
  <w:abstractNum w:abstractNumId="20" w15:restartNumberingAfterBreak="0">
    <w:nsid w:val="624956B2"/>
    <w:multiLevelType w:val="hybridMultilevel"/>
    <w:tmpl w:val="7536112A"/>
    <w:lvl w:ilvl="0" w:tplc="D5FA8B12">
      <w:start w:val="1"/>
      <w:numFmt w:val="lowerLetter"/>
      <w:lvlText w:val="(%1)"/>
      <w:lvlJc w:val="left"/>
      <w:pPr>
        <w:ind w:left="335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D30E7ABC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 w:tplc="E7E85F8E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 w:tplc="43FEF27E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 w:tplc="61A46F5C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 w:tplc="8CA63AD4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 w:tplc="2FE84EDE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 w:tplc="1660BDA0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 w:tplc="29A29FB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21" w15:restartNumberingAfterBreak="0">
    <w:nsid w:val="65152F64"/>
    <w:multiLevelType w:val="multilevel"/>
    <w:tmpl w:val="5E38F5F6"/>
    <w:lvl w:ilvl="0">
      <w:start w:val="1"/>
      <w:numFmt w:val="lowerLetter"/>
      <w:lvlText w:val="(%1)"/>
      <w:lvlJc w:val="left"/>
      <w:pPr>
        <w:ind w:left="335" w:hanging="229"/>
      </w:pPr>
      <w:rPr>
        <w:rFonts w:ascii="Arial" w:eastAsia="Trebuchet MS" w:hAnsi="Arial" w:cs="Arial" w:hint="default"/>
        <w:w w:val="75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22" w15:restartNumberingAfterBreak="0">
    <w:nsid w:val="70844C87"/>
    <w:multiLevelType w:val="multilevel"/>
    <w:tmpl w:val="7A8E019A"/>
    <w:lvl w:ilvl="0">
      <w:start w:val="1"/>
      <w:numFmt w:val="lowerLetter"/>
      <w:lvlText w:val="(%1)"/>
      <w:lvlJc w:val="left"/>
      <w:pPr>
        <w:ind w:left="335" w:hanging="229"/>
      </w:pPr>
      <w:rPr>
        <w:rFonts w:ascii="Arial" w:eastAsia="Trebuchet MS" w:hAnsi="Arial" w:cs="Arial" w:hint="default"/>
        <w:w w:val="75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908" w:hanging="2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476" w:hanging="2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4" w:hanging="2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2" w:hanging="2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2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48" w:hanging="2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16" w:hanging="2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84" w:hanging="229"/>
      </w:pPr>
      <w:rPr>
        <w:rFonts w:hint="default"/>
        <w:lang w:val="en-US" w:eastAsia="en-US" w:bidi="ar-SA"/>
      </w:rPr>
    </w:lvl>
  </w:abstractNum>
  <w:abstractNum w:abstractNumId="23" w15:restartNumberingAfterBreak="0">
    <w:nsid w:val="7BD86A7F"/>
    <w:multiLevelType w:val="hybridMultilevel"/>
    <w:tmpl w:val="AF7CC02A"/>
    <w:lvl w:ilvl="0" w:tplc="93F00AA8">
      <w:start w:val="1"/>
      <w:numFmt w:val="lowerLetter"/>
      <w:lvlText w:val="(%1)"/>
      <w:lvlJc w:val="left"/>
      <w:pPr>
        <w:ind w:left="107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2618AB7E">
      <w:start w:val="1"/>
      <w:numFmt w:val="lowerRoman"/>
      <w:lvlText w:val="(%2)"/>
      <w:lvlJc w:val="left"/>
      <w:pPr>
        <w:ind w:left="431" w:hanging="183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2" w:tplc="9B409412">
      <w:numFmt w:val="bullet"/>
      <w:lvlText w:val="•"/>
      <w:lvlJc w:val="left"/>
      <w:pPr>
        <w:ind w:left="440" w:hanging="183"/>
      </w:pPr>
      <w:rPr>
        <w:rFonts w:hint="default"/>
        <w:lang w:val="en-US" w:eastAsia="en-US" w:bidi="ar-SA"/>
      </w:rPr>
    </w:lvl>
    <w:lvl w:ilvl="3" w:tplc="FFA06A42">
      <w:numFmt w:val="bullet"/>
      <w:lvlText w:val="•"/>
      <w:lvlJc w:val="left"/>
      <w:pPr>
        <w:ind w:left="1137" w:hanging="183"/>
      </w:pPr>
      <w:rPr>
        <w:rFonts w:hint="default"/>
        <w:lang w:val="en-US" w:eastAsia="en-US" w:bidi="ar-SA"/>
      </w:rPr>
    </w:lvl>
    <w:lvl w:ilvl="4" w:tplc="F7983DAC">
      <w:numFmt w:val="bullet"/>
      <w:lvlText w:val="•"/>
      <w:lvlJc w:val="left"/>
      <w:pPr>
        <w:ind w:left="1835" w:hanging="183"/>
      </w:pPr>
      <w:rPr>
        <w:rFonts w:hint="default"/>
        <w:lang w:val="en-US" w:eastAsia="en-US" w:bidi="ar-SA"/>
      </w:rPr>
    </w:lvl>
    <w:lvl w:ilvl="5" w:tplc="3CE6AF58">
      <w:numFmt w:val="bullet"/>
      <w:lvlText w:val="•"/>
      <w:lvlJc w:val="left"/>
      <w:pPr>
        <w:ind w:left="2532" w:hanging="183"/>
      </w:pPr>
      <w:rPr>
        <w:rFonts w:hint="default"/>
        <w:lang w:val="en-US" w:eastAsia="en-US" w:bidi="ar-SA"/>
      </w:rPr>
    </w:lvl>
    <w:lvl w:ilvl="6" w:tplc="6ED44196">
      <w:numFmt w:val="bullet"/>
      <w:lvlText w:val="•"/>
      <w:lvlJc w:val="left"/>
      <w:pPr>
        <w:ind w:left="3230" w:hanging="183"/>
      </w:pPr>
      <w:rPr>
        <w:rFonts w:hint="default"/>
        <w:lang w:val="en-US" w:eastAsia="en-US" w:bidi="ar-SA"/>
      </w:rPr>
    </w:lvl>
    <w:lvl w:ilvl="7" w:tplc="A3EABB08">
      <w:numFmt w:val="bullet"/>
      <w:lvlText w:val="•"/>
      <w:lvlJc w:val="left"/>
      <w:pPr>
        <w:ind w:left="3928" w:hanging="183"/>
      </w:pPr>
      <w:rPr>
        <w:rFonts w:hint="default"/>
        <w:lang w:val="en-US" w:eastAsia="en-US" w:bidi="ar-SA"/>
      </w:rPr>
    </w:lvl>
    <w:lvl w:ilvl="8" w:tplc="DBF6EBF4">
      <w:numFmt w:val="bullet"/>
      <w:lvlText w:val="•"/>
      <w:lvlJc w:val="left"/>
      <w:pPr>
        <w:ind w:left="4625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7F181768"/>
    <w:multiLevelType w:val="hybridMultilevel"/>
    <w:tmpl w:val="69FA25AA"/>
    <w:lvl w:ilvl="0" w:tplc="787EEEFC">
      <w:start w:val="1"/>
      <w:numFmt w:val="lowerLetter"/>
      <w:lvlText w:val="(%1)"/>
      <w:lvlJc w:val="left"/>
      <w:pPr>
        <w:ind w:left="107" w:hanging="229"/>
        <w:jc w:val="left"/>
      </w:pPr>
      <w:rPr>
        <w:rFonts w:ascii="Trebuchet MS" w:eastAsia="Trebuchet MS" w:hAnsi="Trebuchet MS" w:cs="Trebuchet MS" w:hint="default"/>
        <w:w w:val="75"/>
        <w:sz w:val="17"/>
        <w:szCs w:val="17"/>
        <w:lang w:val="en-US" w:eastAsia="en-US" w:bidi="ar-SA"/>
      </w:rPr>
    </w:lvl>
    <w:lvl w:ilvl="1" w:tplc="B8CE4CFA">
      <w:numFmt w:val="bullet"/>
      <w:lvlText w:val="•"/>
      <w:lvlJc w:val="left"/>
      <w:pPr>
        <w:ind w:left="692" w:hanging="229"/>
      </w:pPr>
      <w:rPr>
        <w:rFonts w:hint="default"/>
        <w:lang w:val="en-US" w:eastAsia="en-US" w:bidi="ar-SA"/>
      </w:rPr>
    </w:lvl>
    <w:lvl w:ilvl="2" w:tplc="A7784262">
      <w:numFmt w:val="bullet"/>
      <w:lvlText w:val="•"/>
      <w:lvlJc w:val="left"/>
      <w:pPr>
        <w:ind w:left="1284" w:hanging="229"/>
      </w:pPr>
      <w:rPr>
        <w:rFonts w:hint="default"/>
        <w:lang w:val="en-US" w:eastAsia="en-US" w:bidi="ar-SA"/>
      </w:rPr>
    </w:lvl>
    <w:lvl w:ilvl="3" w:tplc="029C78DC">
      <w:numFmt w:val="bullet"/>
      <w:lvlText w:val="•"/>
      <w:lvlJc w:val="left"/>
      <w:pPr>
        <w:ind w:left="1876" w:hanging="229"/>
      </w:pPr>
      <w:rPr>
        <w:rFonts w:hint="default"/>
        <w:lang w:val="en-US" w:eastAsia="en-US" w:bidi="ar-SA"/>
      </w:rPr>
    </w:lvl>
    <w:lvl w:ilvl="4" w:tplc="066466CA">
      <w:numFmt w:val="bullet"/>
      <w:lvlText w:val="•"/>
      <w:lvlJc w:val="left"/>
      <w:pPr>
        <w:ind w:left="2468" w:hanging="229"/>
      </w:pPr>
      <w:rPr>
        <w:rFonts w:hint="default"/>
        <w:lang w:val="en-US" w:eastAsia="en-US" w:bidi="ar-SA"/>
      </w:rPr>
    </w:lvl>
    <w:lvl w:ilvl="5" w:tplc="BC6E54DE">
      <w:numFmt w:val="bullet"/>
      <w:lvlText w:val="•"/>
      <w:lvlJc w:val="left"/>
      <w:pPr>
        <w:ind w:left="3060" w:hanging="229"/>
      </w:pPr>
      <w:rPr>
        <w:rFonts w:hint="default"/>
        <w:lang w:val="en-US" w:eastAsia="en-US" w:bidi="ar-SA"/>
      </w:rPr>
    </w:lvl>
    <w:lvl w:ilvl="6" w:tplc="614ACC1E">
      <w:numFmt w:val="bullet"/>
      <w:lvlText w:val="•"/>
      <w:lvlJc w:val="left"/>
      <w:pPr>
        <w:ind w:left="3652" w:hanging="229"/>
      </w:pPr>
      <w:rPr>
        <w:rFonts w:hint="default"/>
        <w:lang w:val="en-US" w:eastAsia="en-US" w:bidi="ar-SA"/>
      </w:rPr>
    </w:lvl>
    <w:lvl w:ilvl="7" w:tplc="58E0F976">
      <w:numFmt w:val="bullet"/>
      <w:lvlText w:val="•"/>
      <w:lvlJc w:val="left"/>
      <w:pPr>
        <w:ind w:left="4244" w:hanging="229"/>
      </w:pPr>
      <w:rPr>
        <w:rFonts w:hint="default"/>
        <w:lang w:val="en-US" w:eastAsia="en-US" w:bidi="ar-SA"/>
      </w:rPr>
    </w:lvl>
    <w:lvl w:ilvl="8" w:tplc="B3F2BAAA">
      <w:numFmt w:val="bullet"/>
      <w:lvlText w:val="•"/>
      <w:lvlJc w:val="left"/>
      <w:pPr>
        <w:ind w:left="4836" w:hanging="22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7"/>
  </w:num>
  <w:num w:numId="5">
    <w:abstractNumId w:val="8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21"/>
  </w:num>
  <w:num w:numId="11">
    <w:abstractNumId w:val="22"/>
  </w:num>
  <w:num w:numId="12">
    <w:abstractNumId w:val="16"/>
  </w:num>
  <w:num w:numId="13">
    <w:abstractNumId w:val="11"/>
  </w:num>
  <w:num w:numId="14">
    <w:abstractNumId w:val="19"/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7"/>
  </w:num>
  <w:num w:numId="19">
    <w:abstractNumId w:val="24"/>
  </w:num>
  <w:num w:numId="20">
    <w:abstractNumId w:val="3"/>
  </w:num>
  <w:num w:numId="21">
    <w:abstractNumId w:val="9"/>
  </w:num>
  <w:num w:numId="22">
    <w:abstractNumId w:val="18"/>
  </w:num>
  <w:num w:numId="23">
    <w:abstractNumId w:val="1"/>
  </w:num>
  <w:num w:numId="24">
    <w:abstractNumId w:val="23"/>
  </w:num>
  <w:num w:numId="25">
    <w:abstractNumId w:val="20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4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32"/>
    <w:rsid w:val="00062B9D"/>
    <w:rsid w:val="000D04B2"/>
    <w:rsid w:val="001029F7"/>
    <w:rsid w:val="001651F8"/>
    <w:rsid w:val="00176AEC"/>
    <w:rsid w:val="001F56B2"/>
    <w:rsid w:val="001F6EC9"/>
    <w:rsid w:val="002021B5"/>
    <w:rsid w:val="0021410E"/>
    <w:rsid w:val="0022615B"/>
    <w:rsid w:val="002716FD"/>
    <w:rsid w:val="002E1099"/>
    <w:rsid w:val="002F5E57"/>
    <w:rsid w:val="00327F78"/>
    <w:rsid w:val="00337EE8"/>
    <w:rsid w:val="0037381A"/>
    <w:rsid w:val="00383EC3"/>
    <w:rsid w:val="00426162"/>
    <w:rsid w:val="00446907"/>
    <w:rsid w:val="00477B91"/>
    <w:rsid w:val="004B4ABF"/>
    <w:rsid w:val="004D03CA"/>
    <w:rsid w:val="004D5765"/>
    <w:rsid w:val="004E19EA"/>
    <w:rsid w:val="0050007E"/>
    <w:rsid w:val="00503E77"/>
    <w:rsid w:val="0051713A"/>
    <w:rsid w:val="00556A84"/>
    <w:rsid w:val="005C47E6"/>
    <w:rsid w:val="005E025C"/>
    <w:rsid w:val="005F13FD"/>
    <w:rsid w:val="005F71FC"/>
    <w:rsid w:val="00607DFC"/>
    <w:rsid w:val="006111C2"/>
    <w:rsid w:val="00612170"/>
    <w:rsid w:val="006411B3"/>
    <w:rsid w:val="00656AD2"/>
    <w:rsid w:val="00672040"/>
    <w:rsid w:val="00694C3C"/>
    <w:rsid w:val="006C1F62"/>
    <w:rsid w:val="006C4531"/>
    <w:rsid w:val="006C5AC9"/>
    <w:rsid w:val="006D0237"/>
    <w:rsid w:val="006D23AD"/>
    <w:rsid w:val="006D52FE"/>
    <w:rsid w:val="006F0AC2"/>
    <w:rsid w:val="0073093C"/>
    <w:rsid w:val="00734436"/>
    <w:rsid w:val="007366E1"/>
    <w:rsid w:val="007F7AB5"/>
    <w:rsid w:val="00831F7E"/>
    <w:rsid w:val="00833F1A"/>
    <w:rsid w:val="00846206"/>
    <w:rsid w:val="00856666"/>
    <w:rsid w:val="008C47FC"/>
    <w:rsid w:val="008D17BC"/>
    <w:rsid w:val="008D5C37"/>
    <w:rsid w:val="009309C9"/>
    <w:rsid w:val="00932284"/>
    <w:rsid w:val="009350E9"/>
    <w:rsid w:val="00962D2B"/>
    <w:rsid w:val="009710C8"/>
    <w:rsid w:val="00995351"/>
    <w:rsid w:val="009A6FBA"/>
    <w:rsid w:val="00A017DC"/>
    <w:rsid w:val="00A02A67"/>
    <w:rsid w:val="00A11894"/>
    <w:rsid w:val="00A24EDF"/>
    <w:rsid w:val="00A35333"/>
    <w:rsid w:val="00A40A32"/>
    <w:rsid w:val="00A43601"/>
    <w:rsid w:val="00A71AC8"/>
    <w:rsid w:val="00AB3853"/>
    <w:rsid w:val="00B030D4"/>
    <w:rsid w:val="00B0753C"/>
    <w:rsid w:val="00B1772F"/>
    <w:rsid w:val="00B33F38"/>
    <w:rsid w:val="00B63AB9"/>
    <w:rsid w:val="00B75413"/>
    <w:rsid w:val="00BC2B5B"/>
    <w:rsid w:val="00C2702A"/>
    <w:rsid w:val="00C81B7E"/>
    <w:rsid w:val="00C83B55"/>
    <w:rsid w:val="00C94AE0"/>
    <w:rsid w:val="00C9627A"/>
    <w:rsid w:val="00D00A3D"/>
    <w:rsid w:val="00D16C68"/>
    <w:rsid w:val="00D70E78"/>
    <w:rsid w:val="00DB1CB1"/>
    <w:rsid w:val="00DC4D44"/>
    <w:rsid w:val="00DE10EC"/>
    <w:rsid w:val="00E317D5"/>
    <w:rsid w:val="00E92766"/>
    <w:rsid w:val="00EF0943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916F48"/>
  <w15:chartTrackingRefBased/>
  <w15:docId w15:val="{75DBC1C6-6E9C-488E-BB9E-2DAB8D76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32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32"/>
    <w:rPr>
      <w:rFonts w:ascii="Arial" w:eastAsia="Calibri" w:hAnsi="Arial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E10E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E10EC"/>
    <w:rPr>
      <w:rFonts w:ascii="Trebuchet MS" w:eastAsia="Trebuchet MS" w:hAnsi="Trebuchet MS" w:cs="Trebuchet MS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0EC"/>
    <w:rPr>
      <w:rFonts w:ascii="Trebuchet MS" w:eastAsia="Trebuchet MS" w:hAnsi="Trebuchet MS" w:cs="Trebuchet MS"/>
    </w:rPr>
  </w:style>
  <w:style w:type="paragraph" w:styleId="Title">
    <w:name w:val="Title"/>
    <w:basedOn w:val="Normal"/>
    <w:link w:val="TitleChar"/>
    <w:uiPriority w:val="10"/>
    <w:qFormat/>
    <w:rsid w:val="00DE10EC"/>
    <w:pPr>
      <w:spacing w:before="70"/>
      <w:ind w:left="106" w:right="205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E10EC"/>
    <w:rPr>
      <w:rFonts w:ascii="Trebuchet MS" w:eastAsia="Trebuchet MS" w:hAnsi="Trebuchet MS" w:cs="Trebuchet MS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E10E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E10EC"/>
  </w:style>
  <w:style w:type="paragraph" w:styleId="Footer">
    <w:name w:val="footer"/>
    <w:basedOn w:val="Normal"/>
    <w:link w:val="FooterChar"/>
    <w:uiPriority w:val="99"/>
    <w:unhideWhenUsed/>
    <w:rsid w:val="00DE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E10EC"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34"/>
    <w:qFormat/>
    <w:rsid w:val="005F71FC"/>
    <w:pPr>
      <w:ind w:left="720"/>
      <w:contextualSpacing/>
    </w:pPr>
  </w:style>
  <w:style w:type="paragraph" w:customStyle="1" w:styleId="Default">
    <w:name w:val="Default"/>
    <w:rsid w:val="00383E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411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56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(a)"/>
    <w:basedOn w:val="Normal"/>
    <w:link w:val="aChar"/>
    <w:qFormat/>
    <w:rsid w:val="00337EE8"/>
    <w:pPr>
      <w:widowControl/>
      <w:numPr>
        <w:numId w:val="18"/>
      </w:numPr>
      <w:autoSpaceDE/>
      <w:autoSpaceDN/>
      <w:spacing w:before="120" w:after="120" w:line="240" w:lineRule="auto"/>
      <w:jc w:val="both"/>
    </w:pPr>
    <w:rPr>
      <w:rFonts w:ascii="Arial" w:eastAsia="Verdana" w:hAnsi="Arial" w:cs="Arial"/>
      <w:lang w:eastAsia="en-GB"/>
    </w:rPr>
  </w:style>
  <w:style w:type="character" w:customStyle="1" w:styleId="aChar">
    <w:name w:val="(a) Char"/>
    <w:basedOn w:val="DefaultParagraphFont"/>
    <w:link w:val="a"/>
    <w:rsid w:val="00337EE8"/>
    <w:rPr>
      <w:rFonts w:ascii="Arial" w:eastAsia="Verdana" w:hAnsi="Arial" w:cs="Arial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7E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ops.regulatory@dca.gov.bn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flightops.regulatory@dca.gov.bn" TargetMode="Externa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8C74DEA775461EB1CDA45A40E4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A7DE-E6B7-4824-AD6D-47B76EE731E4}"/>
      </w:docPartPr>
      <w:docPartBody>
        <w:p w:rsidR="00554EBF" w:rsidRDefault="00554EBF" w:rsidP="00554EBF">
          <w:pPr>
            <w:pStyle w:val="458C74DEA775461EB1CDA45A40E4AEAB"/>
          </w:pPr>
          <w:r w:rsidRPr="00340B95"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7A22E66C8F5459BBC45DB28E5EF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3D26-348B-4542-B7F7-5503D45F8B80}"/>
      </w:docPartPr>
      <w:docPartBody>
        <w:p w:rsidR="00554EBF" w:rsidRDefault="00554EBF" w:rsidP="00554EBF">
          <w:pPr>
            <w:pStyle w:val="07A22E66C8F5459BBC45DB28E5EFF38A"/>
          </w:pPr>
          <w:r w:rsidRPr="00340B95"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A00C0BE5B4148B882B30407BBA8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6BD8-87C1-48E2-889D-F26FA0A07C69}"/>
      </w:docPartPr>
      <w:docPartBody>
        <w:p w:rsidR="00554EBF" w:rsidRDefault="00554EBF" w:rsidP="00554EBF">
          <w:pPr>
            <w:pStyle w:val="0A00C0BE5B4148B882B30407BBA802C4"/>
          </w:pPr>
          <w:r w:rsidRPr="00340B95">
            <w:rPr>
              <w:rStyle w:val="PlaceholderText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BF"/>
    <w:rsid w:val="0013137B"/>
    <w:rsid w:val="004A3657"/>
    <w:rsid w:val="00554EBF"/>
    <w:rsid w:val="007722D7"/>
    <w:rsid w:val="00783777"/>
    <w:rsid w:val="007F13B9"/>
    <w:rsid w:val="00805318"/>
    <w:rsid w:val="0095732C"/>
    <w:rsid w:val="00BD3A90"/>
    <w:rsid w:val="00CA63B4"/>
    <w:rsid w:val="00CD2B3B"/>
    <w:rsid w:val="00D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EBF"/>
    <w:rPr>
      <w:color w:val="808080"/>
    </w:rPr>
  </w:style>
  <w:style w:type="paragraph" w:customStyle="1" w:styleId="458C74DEA775461EB1CDA45A40E4AEAB">
    <w:name w:val="458C74DEA775461EB1CDA45A40E4AEAB"/>
    <w:rsid w:val="00554EBF"/>
  </w:style>
  <w:style w:type="paragraph" w:customStyle="1" w:styleId="07A22E66C8F5459BBC45DB28E5EFF38A">
    <w:name w:val="07A22E66C8F5459BBC45DB28E5EFF38A"/>
    <w:rsid w:val="00554EBF"/>
  </w:style>
  <w:style w:type="paragraph" w:customStyle="1" w:styleId="0A00C0BE5B4148B882B30407BBA802C4">
    <w:name w:val="0A00C0BE5B4148B882B30407BBA802C4"/>
    <w:rsid w:val="0055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HPVDCNJYEZVD-1064359641-94</_dlc_DocId>
    <_dlc_DocIdUrl xmlns="f9f6a129-55e0-4f9e-ac02-3efc1b933b0d">
      <Url>https://www.dca.gov.bn/_layouts/15/DocIdRedir.aspx?ID=HPVDCNJYEZVD-1064359641-94</Url>
      <Description>HPVDCNJYEZVD-1064359641-94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8B1BF2F-C259-490C-852D-6FE5F6666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D3711-4422-4FCF-936D-94D83803B9BD}"/>
</file>

<file path=customXml/itemProps3.xml><?xml version="1.0" encoding="utf-8"?>
<ds:datastoreItem xmlns:ds="http://schemas.openxmlformats.org/officeDocument/2006/customXml" ds:itemID="{8E52C2BB-4F89-4E2B-A5D8-4DB7BE51F3CF}"/>
</file>

<file path=customXml/itemProps4.xml><?xml version="1.0" encoding="utf-8"?>
<ds:datastoreItem xmlns:ds="http://schemas.openxmlformats.org/officeDocument/2006/customXml" ds:itemID="{A3E977DD-2566-494D-970F-B41F965EA381}"/>
</file>

<file path=customXml/itemProps5.xml><?xml version="1.0" encoding="utf-8"?>
<ds:datastoreItem xmlns:ds="http://schemas.openxmlformats.org/officeDocument/2006/customXml" ds:itemID="{DE8C8511-6A2E-4662-8981-2072B91B0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Dahrin</dc:creator>
  <cp:keywords/>
  <dc:description/>
  <cp:lastModifiedBy>Hizami Yasmin</cp:lastModifiedBy>
  <cp:revision>12</cp:revision>
  <cp:lastPrinted>2020-01-27T00:05:00Z</cp:lastPrinted>
  <dcterms:created xsi:type="dcterms:W3CDTF">2020-02-04T05:19:00Z</dcterms:created>
  <dcterms:modified xsi:type="dcterms:W3CDTF">2020-11-02T06:48:00Z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cb69dbfc-95c5-478d-a4a5-94369bacbf0b</vt:lpwstr>
  </property>
</Properties>
</file>